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45"/>
        <w:gridCol w:w="4939"/>
      </w:tblGrid>
      <w:tr w:rsidR="00E33366" w:rsidRPr="00994E21" w:rsidTr="00036B2A">
        <w:tc>
          <w:tcPr>
            <w:tcW w:w="5211" w:type="dxa"/>
          </w:tcPr>
          <w:p w:rsidR="00036B2A" w:rsidRPr="00994E21" w:rsidRDefault="00036B2A" w:rsidP="00994E21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12" w:type="dxa"/>
          </w:tcPr>
          <w:p w:rsidR="00036B2A" w:rsidRPr="00994E21" w:rsidRDefault="00036B2A" w:rsidP="00994E2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E21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№ </w:t>
            </w:r>
            <w:r w:rsidR="00A462E8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  <w:p w:rsidR="00036B2A" w:rsidRPr="00994E21" w:rsidRDefault="00036B2A" w:rsidP="00994E2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36B2A" w:rsidRPr="00994E21" w:rsidRDefault="00036B2A" w:rsidP="00994E2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E21">
              <w:rPr>
                <w:rFonts w:ascii="Times New Roman" w:hAnsi="Times New Roman"/>
                <w:bCs/>
                <w:sz w:val="28"/>
                <w:szCs w:val="28"/>
              </w:rPr>
              <w:t>к Государственной программе</w:t>
            </w:r>
          </w:p>
          <w:p w:rsidR="00036B2A" w:rsidRPr="00994E21" w:rsidRDefault="00036B2A" w:rsidP="00994E2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E33366" w:rsidRPr="00994E21" w:rsidRDefault="00E33366" w:rsidP="00994E21">
      <w:pPr>
        <w:pStyle w:val="ConsPlusTitle"/>
        <w:spacing w:line="360" w:lineRule="auto"/>
        <w:jc w:val="center"/>
        <w:rPr>
          <w:rFonts w:ascii="Times New Roman" w:hAnsi="Times New Roman" w:cs="Times New Roman"/>
          <w:szCs w:val="28"/>
        </w:rPr>
      </w:pPr>
    </w:p>
    <w:p w:rsidR="00036B2A" w:rsidRPr="00994E21" w:rsidRDefault="00036B2A" w:rsidP="00994E21">
      <w:pPr>
        <w:pStyle w:val="ConsPlusTitle"/>
        <w:jc w:val="center"/>
        <w:rPr>
          <w:rFonts w:ascii="Times New Roman" w:hAnsi="Times New Roman" w:cs="Times New Roman"/>
          <w:szCs w:val="28"/>
        </w:rPr>
      </w:pPr>
      <w:r w:rsidRPr="00994E21">
        <w:rPr>
          <w:rFonts w:ascii="Times New Roman" w:hAnsi="Times New Roman" w:cs="Times New Roman"/>
          <w:szCs w:val="28"/>
        </w:rPr>
        <w:t>ПОРЯДОК</w:t>
      </w:r>
    </w:p>
    <w:p w:rsidR="00994E21" w:rsidRDefault="00A462E8" w:rsidP="00994E21">
      <w:pPr>
        <w:pStyle w:val="ConsPlusNormal"/>
        <w:jc w:val="center"/>
        <w:rPr>
          <w:rFonts w:ascii="Times New Roman" w:hAnsi="Times New Roman" w:cs="Times New Roman"/>
          <w:b/>
          <w:szCs w:val="28"/>
        </w:rPr>
      </w:pPr>
      <w:r w:rsidRPr="00A462E8">
        <w:rPr>
          <w:rFonts w:ascii="Times New Roman" w:hAnsi="Times New Roman" w:cs="Times New Roman"/>
          <w:b/>
          <w:szCs w:val="28"/>
        </w:rPr>
        <w:t xml:space="preserve">предоставления и распределения субсидий местным бюджетам </w:t>
      </w:r>
      <w:r>
        <w:rPr>
          <w:rFonts w:ascii="Times New Roman" w:hAnsi="Times New Roman" w:cs="Times New Roman"/>
          <w:b/>
          <w:szCs w:val="28"/>
        </w:rPr>
        <w:br/>
      </w:r>
      <w:r w:rsidRPr="00A462E8">
        <w:rPr>
          <w:rFonts w:ascii="Times New Roman" w:hAnsi="Times New Roman" w:cs="Times New Roman"/>
          <w:b/>
          <w:szCs w:val="28"/>
        </w:rPr>
        <w:t xml:space="preserve">из областного бюджета на укрепление материально-технической базы </w:t>
      </w:r>
      <w:r>
        <w:rPr>
          <w:rFonts w:ascii="Times New Roman" w:hAnsi="Times New Roman" w:cs="Times New Roman"/>
          <w:b/>
          <w:szCs w:val="28"/>
        </w:rPr>
        <w:br/>
      </w:r>
      <w:r w:rsidRPr="00A462E8">
        <w:rPr>
          <w:rFonts w:ascii="Times New Roman" w:hAnsi="Times New Roman" w:cs="Times New Roman"/>
          <w:b/>
          <w:szCs w:val="28"/>
        </w:rPr>
        <w:t>и благоустройство территорий муниципальных образовательных организаций в 202</w:t>
      </w:r>
      <w:r>
        <w:rPr>
          <w:rFonts w:ascii="Times New Roman" w:hAnsi="Times New Roman" w:cs="Times New Roman"/>
          <w:b/>
          <w:szCs w:val="28"/>
        </w:rPr>
        <w:t>4</w:t>
      </w:r>
      <w:r w:rsidRPr="00A462E8">
        <w:rPr>
          <w:rFonts w:ascii="Times New Roman" w:hAnsi="Times New Roman" w:cs="Times New Roman"/>
          <w:b/>
          <w:szCs w:val="28"/>
        </w:rPr>
        <w:t xml:space="preserve"> году</w:t>
      </w:r>
    </w:p>
    <w:p w:rsidR="00335014" w:rsidRPr="00A462E8" w:rsidRDefault="00335014" w:rsidP="00994E21">
      <w:pPr>
        <w:pStyle w:val="ConsPlusNormal"/>
        <w:jc w:val="center"/>
        <w:rPr>
          <w:rFonts w:ascii="Times New Roman" w:hAnsi="Times New Roman" w:cs="Times New Roman"/>
          <w:b/>
          <w:szCs w:val="28"/>
        </w:rPr>
      </w:pPr>
    </w:p>
    <w:p w:rsidR="00994E21" w:rsidRPr="00A462E8" w:rsidRDefault="00994E21" w:rsidP="00994E21">
      <w:pPr>
        <w:pStyle w:val="ConsPlusNormal"/>
        <w:jc w:val="center"/>
        <w:rPr>
          <w:rFonts w:ascii="Times New Roman" w:hAnsi="Times New Roman" w:cs="Times New Roman"/>
          <w:b/>
          <w:szCs w:val="28"/>
        </w:rPr>
      </w:pPr>
    </w:p>
    <w:p w:rsidR="00A462E8" w:rsidRPr="00C505D6" w:rsidRDefault="00A462E8" w:rsidP="00EE17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505D6">
        <w:rPr>
          <w:rFonts w:ascii="Times New Roman" w:hAnsi="Times New Roman" w:cs="Times New Roman"/>
          <w:szCs w:val="28"/>
        </w:rPr>
        <w:t>1. Порядок предоставления и распределения субсидий местным бюджетам из областного бюджета на укрепление материально-технической базы и благоустройство территорий муниципальных образовательных организаций в 202</w:t>
      </w:r>
      <w:r>
        <w:rPr>
          <w:rFonts w:ascii="Times New Roman" w:hAnsi="Times New Roman" w:cs="Times New Roman"/>
          <w:szCs w:val="28"/>
        </w:rPr>
        <w:t>4</w:t>
      </w:r>
      <w:r w:rsidRPr="00C505D6">
        <w:rPr>
          <w:rFonts w:ascii="Times New Roman" w:hAnsi="Times New Roman" w:cs="Times New Roman"/>
          <w:szCs w:val="28"/>
        </w:rPr>
        <w:t xml:space="preserve"> году (далее </w:t>
      </w:r>
      <w:r w:rsidR="00DB104B">
        <w:rPr>
          <w:rFonts w:ascii="Times New Roman" w:hAnsi="Times New Roman" w:cs="Times New Roman"/>
          <w:szCs w:val="28"/>
        </w:rPr>
        <w:t>–</w:t>
      </w:r>
      <w:r w:rsidRPr="00C505D6">
        <w:rPr>
          <w:rFonts w:ascii="Times New Roman" w:hAnsi="Times New Roman" w:cs="Times New Roman"/>
          <w:szCs w:val="28"/>
        </w:rPr>
        <w:t xml:space="preserve"> Порядок) определяет правила предоставления и распределения субсидий местным бюджетам из областного бюджета на укрепление материально-технической базы и благоустройство территорий муниципальных образовательных организаций</w:t>
      </w:r>
      <w:r w:rsidR="00B539D5">
        <w:rPr>
          <w:rFonts w:ascii="Times New Roman" w:hAnsi="Times New Roman" w:cs="Times New Roman"/>
          <w:szCs w:val="28"/>
        </w:rPr>
        <w:t xml:space="preserve"> </w:t>
      </w:r>
      <w:r w:rsidR="00B539D5" w:rsidRPr="00C505D6">
        <w:rPr>
          <w:rFonts w:ascii="Times New Roman" w:hAnsi="Times New Roman" w:cs="Times New Roman"/>
          <w:szCs w:val="28"/>
        </w:rPr>
        <w:t xml:space="preserve">(далее </w:t>
      </w:r>
      <w:r w:rsidR="00B539D5">
        <w:rPr>
          <w:rFonts w:ascii="Times New Roman" w:hAnsi="Times New Roman" w:cs="Times New Roman"/>
          <w:szCs w:val="28"/>
        </w:rPr>
        <w:t>–</w:t>
      </w:r>
      <w:r w:rsidR="00B539D5" w:rsidRPr="00C505D6">
        <w:rPr>
          <w:rFonts w:ascii="Times New Roman" w:hAnsi="Times New Roman" w:cs="Times New Roman"/>
          <w:szCs w:val="28"/>
        </w:rPr>
        <w:t xml:space="preserve"> субсиди</w:t>
      </w:r>
      <w:r w:rsidR="00B539D5">
        <w:rPr>
          <w:rFonts w:ascii="Times New Roman" w:hAnsi="Times New Roman" w:cs="Times New Roman"/>
          <w:szCs w:val="28"/>
        </w:rPr>
        <w:t>и</w:t>
      </w:r>
      <w:r w:rsidR="00B539D5" w:rsidRPr="00C505D6">
        <w:rPr>
          <w:rFonts w:ascii="Times New Roman" w:hAnsi="Times New Roman" w:cs="Times New Roman"/>
          <w:szCs w:val="28"/>
        </w:rPr>
        <w:t>)</w:t>
      </w:r>
      <w:r w:rsidRPr="00C505D6">
        <w:rPr>
          <w:rFonts w:ascii="Times New Roman" w:hAnsi="Times New Roman" w:cs="Times New Roman"/>
          <w:szCs w:val="28"/>
        </w:rPr>
        <w:t xml:space="preserve"> в 202</w:t>
      </w:r>
      <w:r w:rsidR="00335014">
        <w:rPr>
          <w:rFonts w:ascii="Times New Roman" w:hAnsi="Times New Roman" w:cs="Times New Roman"/>
          <w:szCs w:val="28"/>
        </w:rPr>
        <w:t>4</w:t>
      </w:r>
      <w:r w:rsidRPr="00C505D6">
        <w:rPr>
          <w:rFonts w:ascii="Times New Roman" w:hAnsi="Times New Roman" w:cs="Times New Roman"/>
          <w:szCs w:val="28"/>
        </w:rPr>
        <w:t xml:space="preserve"> году.</w:t>
      </w:r>
    </w:p>
    <w:p w:rsidR="00A462E8" w:rsidRPr="00C505D6" w:rsidRDefault="00A462E8" w:rsidP="00EE17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505D6">
        <w:rPr>
          <w:rFonts w:ascii="Times New Roman" w:hAnsi="Times New Roman" w:cs="Times New Roman"/>
          <w:szCs w:val="28"/>
        </w:rPr>
        <w:t>2. Субсиди</w:t>
      </w:r>
      <w:r w:rsidR="00B539D5">
        <w:rPr>
          <w:rFonts w:ascii="Times New Roman" w:hAnsi="Times New Roman" w:cs="Times New Roman"/>
          <w:szCs w:val="28"/>
        </w:rPr>
        <w:t>и</w:t>
      </w:r>
      <w:r w:rsidRPr="00C505D6">
        <w:rPr>
          <w:rFonts w:ascii="Times New Roman" w:hAnsi="Times New Roman" w:cs="Times New Roman"/>
          <w:szCs w:val="28"/>
        </w:rPr>
        <w:t xml:space="preserve"> предоставля</w:t>
      </w:r>
      <w:r w:rsidR="00B539D5">
        <w:rPr>
          <w:rFonts w:ascii="Times New Roman" w:hAnsi="Times New Roman" w:cs="Times New Roman"/>
          <w:szCs w:val="28"/>
        </w:rPr>
        <w:t>ю</w:t>
      </w:r>
      <w:r w:rsidRPr="00C505D6">
        <w:rPr>
          <w:rFonts w:ascii="Times New Roman" w:hAnsi="Times New Roman" w:cs="Times New Roman"/>
          <w:szCs w:val="28"/>
        </w:rPr>
        <w:t>тся в целях софинансирования расходных обязательств муниципальных образований</w:t>
      </w:r>
      <w:r w:rsidR="00B539D5">
        <w:rPr>
          <w:rFonts w:ascii="Times New Roman" w:hAnsi="Times New Roman" w:cs="Times New Roman"/>
          <w:szCs w:val="28"/>
        </w:rPr>
        <w:t xml:space="preserve"> Кировской области</w:t>
      </w:r>
      <w:r w:rsidRPr="00C505D6">
        <w:rPr>
          <w:rFonts w:ascii="Times New Roman" w:hAnsi="Times New Roman" w:cs="Times New Roman"/>
          <w:szCs w:val="28"/>
        </w:rPr>
        <w:t xml:space="preserve"> на укрепление материально-технической базы и благоустройство территорий</w:t>
      </w:r>
      <w:r w:rsidR="00102F47">
        <w:rPr>
          <w:rFonts w:ascii="Times New Roman" w:hAnsi="Times New Roman" w:cs="Times New Roman"/>
          <w:szCs w:val="28"/>
        </w:rPr>
        <w:t xml:space="preserve"> муниципальных образовательных организаций</w:t>
      </w:r>
      <w:r w:rsidRPr="00C505D6">
        <w:rPr>
          <w:rFonts w:ascii="Times New Roman" w:hAnsi="Times New Roman" w:cs="Times New Roman"/>
          <w:szCs w:val="28"/>
        </w:rPr>
        <w:t>, в том числе на ремонт спортивных площадок муниципальных образовательных организаций.</w:t>
      </w:r>
    </w:p>
    <w:p w:rsidR="00A462E8" w:rsidRPr="00C505D6" w:rsidRDefault="00A462E8" w:rsidP="00EE17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505D6">
        <w:rPr>
          <w:rFonts w:ascii="Times New Roman" w:hAnsi="Times New Roman" w:cs="Times New Roman"/>
          <w:szCs w:val="28"/>
        </w:rPr>
        <w:t>3. Субсиди</w:t>
      </w:r>
      <w:r w:rsidR="00B539D5">
        <w:rPr>
          <w:rFonts w:ascii="Times New Roman" w:hAnsi="Times New Roman" w:cs="Times New Roman"/>
          <w:szCs w:val="28"/>
        </w:rPr>
        <w:t>и</w:t>
      </w:r>
      <w:r w:rsidRPr="00C505D6">
        <w:rPr>
          <w:rFonts w:ascii="Times New Roman" w:hAnsi="Times New Roman" w:cs="Times New Roman"/>
          <w:szCs w:val="28"/>
        </w:rPr>
        <w:t xml:space="preserve"> предоставля</w:t>
      </w:r>
      <w:r w:rsidR="00B539D5">
        <w:rPr>
          <w:rFonts w:ascii="Times New Roman" w:hAnsi="Times New Roman" w:cs="Times New Roman"/>
          <w:szCs w:val="28"/>
        </w:rPr>
        <w:t>ю</w:t>
      </w:r>
      <w:r w:rsidRPr="00C505D6">
        <w:rPr>
          <w:rFonts w:ascii="Times New Roman" w:hAnsi="Times New Roman" w:cs="Times New Roman"/>
          <w:szCs w:val="28"/>
        </w:rPr>
        <w:t>тся министерством образования Кировской области.</w:t>
      </w:r>
    </w:p>
    <w:p w:rsidR="00A462E8" w:rsidRPr="00C505D6" w:rsidRDefault="00A462E8" w:rsidP="00EE17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505D6">
        <w:rPr>
          <w:rFonts w:ascii="Times New Roman" w:hAnsi="Times New Roman" w:cs="Times New Roman"/>
          <w:szCs w:val="28"/>
        </w:rPr>
        <w:t>4. Субсиди</w:t>
      </w:r>
      <w:r w:rsidR="00B539D5">
        <w:rPr>
          <w:rFonts w:ascii="Times New Roman" w:hAnsi="Times New Roman" w:cs="Times New Roman"/>
          <w:szCs w:val="28"/>
        </w:rPr>
        <w:t>и</w:t>
      </w:r>
      <w:r w:rsidRPr="00C505D6">
        <w:rPr>
          <w:rFonts w:ascii="Times New Roman" w:hAnsi="Times New Roman" w:cs="Times New Roman"/>
          <w:szCs w:val="28"/>
        </w:rPr>
        <w:t xml:space="preserve"> предоставля</w:t>
      </w:r>
      <w:r w:rsidR="00B539D5">
        <w:rPr>
          <w:rFonts w:ascii="Times New Roman" w:hAnsi="Times New Roman" w:cs="Times New Roman"/>
          <w:szCs w:val="28"/>
        </w:rPr>
        <w:t>ю</w:t>
      </w:r>
      <w:r w:rsidRPr="00C505D6">
        <w:rPr>
          <w:rFonts w:ascii="Times New Roman" w:hAnsi="Times New Roman" w:cs="Times New Roman"/>
          <w:szCs w:val="28"/>
        </w:rPr>
        <w:t>тся бюджетам муниципальных районов (городских округов, муниципальных округов</w:t>
      </w:r>
      <w:r w:rsidR="00C47615">
        <w:rPr>
          <w:rFonts w:ascii="Times New Roman" w:hAnsi="Times New Roman" w:cs="Times New Roman"/>
          <w:szCs w:val="28"/>
        </w:rPr>
        <w:t>)</w:t>
      </w:r>
      <w:r w:rsidR="00B539D5">
        <w:rPr>
          <w:rFonts w:ascii="Times New Roman" w:hAnsi="Times New Roman" w:cs="Times New Roman"/>
          <w:szCs w:val="28"/>
        </w:rPr>
        <w:t xml:space="preserve"> Кировской области</w:t>
      </w:r>
      <w:r w:rsidRPr="00C505D6">
        <w:rPr>
          <w:rFonts w:ascii="Times New Roman" w:hAnsi="Times New Roman" w:cs="Times New Roman"/>
          <w:szCs w:val="28"/>
        </w:rPr>
        <w:t xml:space="preserve"> </w:t>
      </w:r>
      <w:r w:rsidR="001C1DBE">
        <w:rPr>
          <w:rFonts w:ascii="Times New Roman" w:hAnsi="Times New Roman" w:cs="Times New Roman"/>
          <w:szCs w:val="28"/>
        </w:rPr>
        <w:br/>
      </w:r>
      <w:r w:rsidRPr="00C505D6">
        <w:rPr>
          <w:rFonts w:ascii="Times New Roman" w:hAnsi="Times New Roman" w:cs="Times New Roman"/>
          <w:szCs w:val="28"/>
        </w:rPr>
        <w:t xml:space="preserve">(далее </w:t>
      </w:r>
      <w:r w:rsidR="00DB104B">
        <w:rPr>
          <w:rFonts w:ascii="Times New Roman" w:hAnsi="Times New Roman" w:cs="Times New Roman"/>
          <w:szCs w:val="28"/>
        </w:rPr>
        <w:t>–</w:t>
      </w:r>
      <w:r w:rsidRPr="00C505D6">
        <w:rPr>
          <w:rFonts w:ascii="Times New Roman" w:hAnsi="Times New Roman" w:cs="Times New Roman"/>
          <w:szCs w:val="28"/>
        </w:rPr>
        <w:t xml:space="preserve"> муниципальн</w:t>
      </w:r>
      <w:r w:rsidR="00B539D5">
        <w:rPr>
          <w:rFonts w:ascii="Times New Roman" w:hAnsi="Times New Roman" w:cs="Times New Roman"/>
          <w:szCs w:val="28"/>
        </w:rPr>
        <w:t>ые</w:t>
      </w:r>
      <w:r w:rsidRPr="00C505D6">
        <w:rPr>
          <w:rFonts w:ascii="Times New Roman" w:hAnsi="Times New Roman" w:cs="Times New Roman"/>
          <w:szCs w:val="28"/>
        </w:rPr>
        <w:t xml:space="preserve"> образовани</w:t>
      </w:r>
      <w:r w:rsidR="00B539D5">
        <w:rPr>
          <w:rFonts w:ascii="Times New Roman" w:hAnsi="Times New Roman" w:cs="Times New Roman"/>
          <w:szCs w:val="28"/>
        </w:rPr>
        <w:t>я</w:t>
      </w:r>
      <w:r w:rsidRPr="00C505D6">
        <w:rPr>
          <w:rFonts w:ascii="Times New Roman" w:hAnsi="Times New Roman" w:cs="Times New Roman"/>
          <w:szCs w:val="28"/>
        </w:rPr>
        <w:t xml:space="preserve">), соответствующих следующим критериям </w:t>
      </w:r>
      <w:r w:rsidRPr="004B1DD8">
        <w:rPr>
          <w:rFonts w:ascii="Times New Roman" w:hAnsi="Times New Roman" w:cs="Times New Roman"/>
          <w:szCs w:val="28"/>
        </w:rPr>
        <w:t>отбора:</w:t>
      </w:r>
    </w:p>
    <w:p w:rsidR="00A462E8" w:rsidRPr="00C505D6" w:rsidRDefault="00A462E8" w:rsidP="00EE17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505D6">
        <w:rPr>
          <w:rFonts w:ascii="Times New Roman" w:hAnsi="Times New Roman" w:cs="Times New Roman"/>
          <w:szCs w:val="28"/>
        </w:rPr>
        <w:t xml:space="preserve">наличие потребности в укреплении материально-технической базы </w:t>
      </w:r>
      <w:r w:rsidR="00335014">
        <w:rPr>
          <w:rFonts w:ascii="Times New Roman" w:hAnsi="Times New Roman" w:cs="Times New Roman"/>
          <w:szCs w:val="28"/>
        </w:rPr>
        <w:br/>
      </w:r>
      <w:r w:rsidRPr="00C505D6">
        <w:rPr>
          <w:rFonts w:ascii="Times New Roman" w:hAnsi="Times New Roman" w:cs="Times New Roman"/>
          <w:szCs w:val="28"/>
        </w:rPr>
        <w:t xml:space="preserve">и (или) благоустройстве территорий муниципальных образовательных </w:t>
      </w:r>
      <w:r w:rsidRPr="00C505D6">
        <w:rPr>
          <w:rFonts w:ascii="Times New Roman" w:hAnsi="Times New Roman" w:cs="Times New Roman"/>
          <w:szCs w:val="28"/>
        </w:rPr>
        <w:lastRenderedPageBreak/>
        <w:t>организаций;</w:t>
      </w:r>
    </w:p>
    <w:p w:rsidR="00A462E8" w:rsidRPr="00C505D6" w:rsidRDefault="00A462E8" w:rsidP="00EE17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505D6">
        <w:rPr>
          <w:rFonts w:ascii="Times New Roman" w:hAnsi="Times New Roman" w:cs="Times New Roman"/>
          <w:szCs w:val="28"/>
        </w:rPr>
        <w:t xml:space="preserve">наличие проектной (сметной) документации на проведение работ </w:t>
      </w:r>
      <w:r w:rsidR="00335014">
        <w:rPr>
          <w:rFonts w:ascii="Times New Roman" w:hAnsi="Times New Roman" w:cs="Times New Roman"/>
          <w:szCs w:val="28"/>
        </w:rPr>
        <w:br/>
      </w:r>
      <w:r w:rsidRPr="00C505D6">
        <w:rPr>
          <w:rFonts w:ascii="Times New Roman" w:hAnsi="Times New Roman" w:cs="Times New Roman"/>
          <w:szCs w:val="28"/>
        </w:rPr>
        <w:t>по благоустройству территорий муниципальных образовательных организаций и (или) сформированного перечня закупаемого оборудования, средств обучения и воспитания, содержащего информацию о наименовании товаров, их количественных и качественных характеристиках;</w:t>
      </w:r>
    </w:p>
    <w:p w:rsidR="00A462E8" w:rsidRPr="00C505D6" w:rsidRDefault="00A462E8" w:rsidP="00EE17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505D6">
        <w:rPr>
          <w:rFonts w:ascii="Times New Roman" w:hAnsi="Times New Roman" w:cs="Times New Roman"/>
          <w:szCs w:val="28"/>
        </w:rPr>
        <w:t>наличие заявок муниципальных образований на предоставление субсидии.</w:t>
      </w:r>
    </w:p>
    <w:p w:rsidR="00A462E8" w:rsidRDefault="00A462E8" w:rsidP="00EE179F">
      <w:pPr>
        <w:pStyle w:val="ConsPlusNormal"/>
        <w:spacing w:after="36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680A81">
        <w:rPr>
          <w:rFonts w:ascii="Times New Roman" w:hAnsi="Times New Roman" w:cs="Times New Roman"/>
          <w:szCs w:val="28"/>
        </w:rPr>
        <w:t>5. Размер субсидии i-му муниципальному образованию (S</w:t>
      </w:r>
      <w:r w:rsidRPr="00680A81">
        <w:rPr>
          <w:rFonts w:ascii="Times New Roman" w:hAnsi="Times New Roman" w:cs="Times New Roman"/>
          <w:szCs w:val="28"/>
          <w:vertAlign w:val="subscript"/>
        </w:rPr>
        <w:t>i</w:t>
      </w:r>
      <w:r w:rsidRPr="00680A81">
        <w:rPr>
          <w:rFonts w:ascii="Times New Roman" w:hAnsi="Times New Roman" w:cs="Times New Roman"/>
          <w:szCs w:val="28"/>
        </w:rPr>
        <w:t xml:space="preserve">) </w:t>
      </w:r>
      <w:r w:rsidR="00335014" w:rsidRPr="00680A81">
        <w:rPr>
          <w:rFonts w:ascii="Times New Roman" w:hAnsi="Times New Roman" w:cs="Times New Roman"/>
          <w:szCs w:val="28"/>
        </w:rPr>
        <w:br/>
      </w:r>
      <w:r w:rsidRPr="00680A81">
        <w:rPr>
          <w:rFonts w:ascii="Times New Roman" w:hAnsi="Times New Roman" w:cs="Times New Roman"/>
          <w:szCs w:val="28"/>
        </w:rPr>
        <w:t>определяется по следующей формуле:</w:t>
      </w:r>
    </w:p>
    <w:p w:rsidR="00B539D5" w:rsidRPr="00C505D6" w:rsidRDefault="00A462E8" w:rsidP="00EE179F">
      <w:pPr>
        <w:pStyle w:val="ConsPlusNormal"/>
        <w:spacing w:after="360" w:line="360" w:lineRule="auto"/>
        <w:ind w:firstLine="709"/>
        <w:jc w:val="center"/>
        <w:rPr>
          <w:rFonts w:ascii="Times New Roman" w:hAnsi="Times New Roman" w:cs="Times New Roman"/>
          <w:szCs w:val="28"/>
        </w:rPr>
      </w:pPr>
      <w:r w:rsidRPr="00C505D6">
        <w:rPr>
          <w:rFonts w:ascii="Times New Roman" w:hAnsi="Times New Roman" w:cs="Times New Roman"/>
          <w:szCs w:val="28"/>
        </w:rPr>
        <w:t>S</w:t>
      </w:r>
      <w:r w:rsidRPr="00C505D6">
        <w:rPr>
          <w:rFonts w:ascii="Times New Roman" w:hAnsi="Times New Roman" w:cs="Times New Roman"/>
          <w:szCs w:val="28"/>
          <w:vertAlign w:val="subscript"/>
        </w:rPr>
        <w:t>i</w:t>
      </w:r>
      <w:r w:rsidRPr="00C505D6">
        <w:rPr>
          <w:rFonts w:ascii="Times New Roman" w:hAnsi="Times New Roman" w:cs="Times New Roman"/>
          <w:szCs w:val="28"/>
        </w:rPr>
        <w:t xml:space="preserve"> = C</w:t>
      </w:r>
      <w:r w:rsidRPr="00C505D6">
        <w:rPr>
          <w:rFonts w:ascii="Times New Roman" w:hAnsi="Times New Roman" w:cs="Times New Roman"/>
          <w:szCs w:val="28"/>
          <w:vertAlign w:val="subscript"/>
        </w:rPr>
        <w:t>i</w:t>
      </w:r>
      <w:r w:rsidRPr="00C505D6">
        <w:rPr>
          <w:rFonts w:ascii="Times New Roman" w:hAnsi="Times New Roman" w:cs="Times New Roman"/>
          <w:szCs w:val="28"/>
        </w:rPr>
        <w:t xml:space="preserve"> x Y</w:t>
      </w:r>
      <w:r w:rsidRPr="00C505D6">
        <w:rPr>
          <w:rFonts w:ascii="Times New Roman" w:hAnsi="Times New Roman" w:cs="Times New Roman"/>
          <w:szCs w:val="28"/>
          <w:vertAlign w:val="subscript"/>
        </w:rPr>
        <w:t>i</w:t>
      </w:r>
      <w:r w:rsidRPr="00C505D6">
        <w:rPr>
          <w:rFonts w:ascii="Times New Roman" w:hAnsi="Times New Roman" w:cs="Times New Roman"/>
          <w:szCs w:val="28"/>
        </w:rPr>
        <w:t>, где:</w:t>
      </w:r>
    </w:p>
    <w:p w:rsidR="00A462E8" w:rsidRPr="00C505D6" w:rsidRDefault="00A462E8" w:rsidP="00EE17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505D6">
        <w:rPr>
          <w:rFonts w:ascii="Times New Roman" w:hAnsi="Times New Roman" w:cs="Times New Roman"/>
          <w:szCs w:val="28"/>
        </w:rPr>
        <w:t>C</w:t>
      </w:r>
      <w:r w:rsidRPr="00C505D6">
        <w:rPr>
          <w:rFonts w:ascii="Times New Roman" w:hAnsi="Times New Roman" w:cs="Times New Roman"/>
          <w:szCs w:val="28"/>
          <w:vertAlign w:val="subscript"/>
        </w:rPr>
        <w:t>i</w:t>
      </w:r>
      <w:r w:rsidRPr="00C505D6">
        <w:rPr>
          <w:rFonts w:ascii="Times New Roman" w:hAnsi="Times New Roman" w:cs="Times New Roman"/>
          <w:szCs w:val="28"/>
        </w:rPr>
        <w:t xml:space="preserve"> </w:t>
      </w:r>
      <w:r w:rsidR="00DB104B">
        <w:rPr>
          <w:rFonts w:ascii="Times New Roman" w:hAnsi="Times New Roman" w:cs="Times New Roman"/>
          <w:szCs w:val="28"/>
        </w:rPr>
        <w:t>–</w:t>
      </w:r>
      <w:r w:rsidRPr="00C505D6">
        <w:rPr>
          <w:rFonts w:ascii="Times New Roman" w:hAnsi="Times New Roman" w:cs="Times New Roman"/>
          <w:szCs w:val="28"/>
        </w:rPr>
        <w:t xml:space="preserve"> объем средств на укрепление материально-технической базы </w:t>
      </w:r>
      <w:r w:rsidR="00335014">
        <w:rPr>
          <w:rFonts w:ascii="Times New Roman" w:hAnsi="Times New Roman" w:cs="Times New Roman"/>
          <w:szCs w:val="28"/>
        </w:rPr>
        <w:br/>
      </w:r>
      <w:r w:rsidRPr="00C505D6">
        <w:rPr>
          <w:rFonts w:ascii="Times New Roman" w:hAnsi="Times New Roman" w:cs="Times New Roman"/>
          <w:szCs w:val="28"/>
        </w:rPr>
        <w:t xml:space="preserve">и благоустройство территорий муниципальных образовательных организаций </w:t>
      </w:r>
      <w:r w:rsidR="001C1DBE">
        <w:rPr>
          <w:rFonts w:ascii="Times New Roman" w:hAnsi="Times New Roman" w:cs="Times New Roman"/>
          <w:szCs w:val="28"/>
        </w:rPr>
        <w:br/>
      </w:r>
      <w:r w:rsidRPr="00C505D6">
        <w:rPr>
          <w:rFonts w:ascii="Times New Roman" w:hAnsi="Times New Roman" w:cs="Times New Roman"/>
          <w:szCs w:val="28"/>
        </w:rPr>
        <w:t>в i-м муниципальном образовании;</w:t>
      </w:r>
    </w:p>
    <w:p w:rsidR="00A462E8" w:rsidRPr="00C505D6" w:rsidRDefault="00A462E8" w:rsidP="00EE17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505D6">
        <w:rPr>
          <w:rFonts w:ascii="Times New Roman" w:hAnsi="Times New Roman" w:cs="Times New Roman"/>
          <w:szCs w:val="28"/>
        </w:rPr>
        <w:t>Y</w:t>
      </w:r>
      <w:r w:rsidRPr="00C505D6">
        <w:rPr>
          <w:rFonts w:ascii="Times New Roman" w:hAnsi="Times New Roman" w:cs="Times New Roman"/>
          <w:szCs w:val="28"/>
          <w:vertAlign w:val="subscript"/>
        </w:rPr>
        <w:t>i</w:t>
      </w:r>
      <w:r w:rsidRPr="00C505D6">
        <w:rPr>
          <w:rFonts w:ascii="Times New Roman" w:hAnsi="Times New Roman" w:cs="Times New Roman"/>
          <w:szCs w:val="28"/>
        </w:rPr>
        <w:t xml:space="preserve"> </w:t>
      </w:r>
      <w:r w:rsidR="00DB104B">
        <w:rPr>
          <w:rFonts w:ascii="Times New Roman" w:hAnsi="Times New Roman" w:cs="Times New Roman"/>
          <w:szCs w:val="28"/>
        </w:rPr>
        <w:t>–</w:t>
      </w:r>
      <w:r w:rsidRPr="00C505D6">
        <w:rPr>
          <w:rFonts w:ascii="Times New Roman" w:hAnsi="Times New Roman" w:cs="Times New Roman"/>
          <w:szCs w:val="28"/>
        </w:rPr>
        <w:t xml:space="preserve"> уровень софинансирования Кировской областью расходных обязательств муниципальн</w:t>
      </w:r>
      <w:r w:rsidR="00C47615">
        <w:rPr>
          <w:rFonts w:ascii="Times New Roman" w:hAnsi="Times New Roman" w:cs="Times New Roman"/>
          <w:szCs w:val="28"/>
        </w:rPr>
        <w:t>ого</w:t>
      </w:r>
      <w:r w:rsidRPr="00C505D6">
        <w:rPr>
          <w:rFonts w:ascii="Times New Roman" w:hAnsi="Times New Roman" w:cs="Times New Roman"/>
          <w:szCs w:val="28"/>
        </w:rPr>
        <w:t xml:space="preserve"> образовани</w:t>
      </w:r>
      <w:r w:rsidR="00C47615">
        <w:rPr>
          <w:rFonts w:ascii="Times New Roman" w:hAnsi="Times New Roman" w:cs="Times New Roman"/>
          <w:szCs w:val="28"/>
        </w:rPr>
        <w:t>я</w:t>
      </w:r>
      <w:r w:rsidRPr="00C505D6">
        <w:rPr>
          <w:rFonts w:ascii="Times New Roman" w:hAnsi="Times New Roman" w:cs="Times New Roman"/>
          <w:szCs w:val="28"/>
        </w:rPr>
        <w:t>, равный 99%.</w:t>
      </w:r>
    </w:p>
    <w:p w:rsidR="00A462E8" w:rsidRPr="00C505D6" w:rsidRDefault="00A462E8" w:rsidP="00EE17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505D6">
        <w:rPr>
          <w:rFonts w:ascii="Times New Roman" w:hAnsi="Times New Roman" w:cs="Times New Roman"/>
          <w:szCs w:val="28"/>
        </w:rPr>
        <w:t>6. Субсидия предоставляется при соблюдении муниципальным образованием следующих условий:</w:t>
      </w:r>
    </w:p>
    <w:p w:rsidR="00A462E8" w:rsidRDefault="00B539D5" w:rsidP="00EE17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при </w:t>
      </w:r>
      <w:r w:rsidR="00A462E8" w:rsidRPr="00C505D6">
        <w:rPr>
          <w:rFonts w:ascii="Times New Roman" w:hAnsi="Times New Roman" w:cs="Times New Roman"/>
          <w:szCs w:val="28"/>
        </w:rPr>
        <w:t>наличи</w:t>
      </w:r>
      <w:r>
        <w:rPr>
          <w:rFonts w:ascii="Times New Roman" w:hAnsi="Times New Roman" w:cs="Times New Roman"/>
          <w:szCs w:val="28"/>
        </w:rPr>
        <w:t>и</w:t>
      </w:r>
      <w:r w:rsidR="00A462E8" w:rsidRPr="00C505D6">
        <w:rPr>
          <w:rFonts w:ascii="Times New Roman" w:hAnsi="Times New Roman" w:cs="Times New Roman"/>
          <w:szCs w:val="28"/>
        </w:rPr>
        <w:t xml:space="preserve"> утвержденной муниципальным правовым актом муниципальной программы, предусматривающей реализацию мероприятий </w:t>
      </w:r>
      <w:r w:rsidR="001C1DBE">
        <w:rPr>
          <w:rFonts w:ascii="Times New Roman" w:hAnsi="Times New Roman" w:cs="Times New Roman"/>
          <w:szCs w:val="28"/>
        </w:rPr>
        <w:br/>
      </w:r>
      <w:r w:rsidR="00A462E8" w:rsidRPr="00C505D6">
        <w:rPr>
          <w:rFonts w:ascii="Times New Roman" w:hAnsi="Times New Roman" w:cs="Times New Roman"/>
          <w:szCs w:val="28"/>
        </w:rPr>
        <w:t>по укреплению материально-технической базы и благоустройству территори</w:t>
      </w:r>
      <w:r w:rsidR="005465C0">
        <w:rPr>
          <w:rFonts w:ascii="Times New Roman" w:hAnsi="Times New Roman" w:cs="Times New Roman"/>
          <w:szCs w:val="28"/>
        </w:rPr>
        <w:t>й</w:t>
      </w:r>
      <w:r w:rsidR="00A462E8" w:rsidRPr="00C505D6">
        <w:rPr>
          <w:rFonts w:ascii="Times New Roman" w:hAnsi="Times New Roman" w:cs="Times New Roman"/>
          <w:szCs w:val="28"/>
        </w:rPr>
        <w:t xml:space="preserve"> муниципальных образовательных организаций, в целях софинансирования которых предоставляется субсидия;</w:t>
      </w:r>
    </w:p>
    <w:p w:rsidR="00B130BA" w:rsidRPr="00C505D6" w:rsidRDefault="00B539D5" w:rsidP="00EE17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при </w:t>
      </w:r>
      <w:r w:rsidR="00B130BA" w:rsidRPr="00C505D6">
        <w:rPr>
          <w:rFonts w:ascii="Times New Roman" w:hAnsi="Times New Roman" w:cs="Times New Roman"/>
          <w:szCs w:val="28"/>
        </w:rPr>
        <w:t>наличи</w:t>
      </w:r>
      <w:r>
        <w:rPr>
          <w:rFonts w:ascii="Times New Roman" w:hAnsi="Times New Roman" w:cs="Times New Roman"/>
          <w:szCs w:val="28"/>
        </w:rPr>
        <w:t>и</w:t>
      </w:r>
      <w:r w:rsidR="00B130BA" w:rsidRPr="00C505D6">
        <w:rPr>
          <w:rFonts w:ascii="Times New Roman" w:hAnsi="Times New Roman" w:cs="Times New Roman"/>
          <w:szCs w:val="28"/>
        </w:rPr>
        <w:t xml:space="preserve"> в решении о бюджете (сводной бюджетной росписи местного бюджета) бюджетных ассигнований местного бюджета </w:t>
      </w:r>
      <w:r w:rsidR="00421DB7">
        <w:rPr>
          <w:rFonts w:ascii="Times New Roman" w:hAnsi="Times New Roman" w:cs="Times New Roman"/>
          <w:szCs w:val="28"/>
        </w:rPr>
        <w:br/>
      </w:r>
      <w:r w:rsidR="00B130BA" w:rsidRPr="00C505D6">
        <w:rPr>
          <w:rFonts w:ascii="Times New Roman" w:hAnsi="Times New Roman" w:cs="Times New Roman"/>
          <w:szCs w:val="28"/>
        </w:rPr>
        <w:t>на расходные обязательства муниципального образования, в целях софинансирования которых предоставляется субсидия, финансовое обеспечение которой осуществляется за счет средств областного бюджета;</w:t>
      </w:r>
    </w:p>
    <w:p w:rsidR="00A462E8" w:rsidRPr="00680A81" w:rsidRDefault="00B539D5" w:rsidP="00EE17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при </w:t>
      </w:r>
      <w:r w:rsidR="00A462E8" w:rsidRPr="00C505D6">
        <w:rPr>
          <w:rFonts w:ascii="Times New Roman" w:hAnsi="Times New Roman" w:cs="Times New Roman"/>
          <w:szCs w:val="28"/>
        </w:rPr>
        <w:t>заключени</w:t>
      </w:r>
      <w:r>
        <w:rPr>
          <w:rFonts w:ascii="Times New Roman" w:hAnsi="Times New Roman" w:cs="Times New Roman"/>
          <w:szCs w:val="28"/>
        </w:rPr>
        <w:t>и</w:t>
      </w:r>
      <w:r w:rsidR="00A462E8" w:rsidRPr="00C505D6">
        <w:rPr>
          <w:rFonts w:ascii="Times New Roman" w:hAnsi="Times New Roman" w:cs="Times New Roman"/>
          <w:szCs w:val="28"/>
        </w:rPr>
        <w:t xml:space="preserve"> между министерством образования Кировской области </w:t>
      </w:r>
      <w:r w:rsidR="00335014">
        <w:rPr>
          <w:rFonts w:ascii="Times New Roman" w:hAnsi="Times New Roman" w:cs="Times New Roman"/>
          <w:szCs w:val="28"/>
        </w:rPr>
        <w:br/>
      </w:r>
      <w:r w:rsidR="00A462E8" w:rsidRPr="00C505D6">
        <w:rPr>
          <w:rFonts w:ascii="Times New Roman" w:hAnsi="Times New Roman" w:cs="Times New Roman"/>
          <w:szCs w:val="28"/>
        </w:rPr>
        <w:t xml:space="preserve">и администрацией муниципального образования соглашения </w:t>
      </w:r>
      <w:r w:rsidR="00335014">
        <w:rPr>
          <w:rFonts w:ascii="Times New Roman" w:hAnsi="Times New Roman" w:cs="Times New Roman"/>
          <w:szCs w:val="28"/>
        </w:rPr>
        <w:br/>
      </w:r>
      <w:r w:rsidR="00A462E8" w:rsidRPr="00C505D6">
        <w:rPr>
          <w:rFonts w:ascii="Times New Roman" w:hAnsi="Times New Roman" w:cs="Times New Roman"/>
          <w:szCs w:val="28"/>
        </w:rPr>
        <w:t>о предоставлении субсиди</w:t>
      </w:r>
      <w:r>
        <w:rPr>
          <w:rFonts w:ascii="Times New Roman" w:hAnsi="Times New Roman" w:cs="Times New Roman"/>
          <w:szCs w:val="28"/>
        </w:rPr>
        <w:t>и</w:t>
      </w:r>
      <w:r w:rsidR="00A462E8" w:rsidRPr="00680A81">
        <w:rPr>
          <w:rFonts w:ascii="Times New Roman" w:hAnsi="Times New Roman" w:cs="Times New Roman"/>
          <w:szCs w:val="28"/>
        </w:rPr>
        <w:t>;</w:t>
      </w:r>
    </w:p>
    <w:p w:rsidR="00DD3DE4" w:rsidRDefault="00B539D5" w:rsidP="00DD3D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при </w:t>
      </w:r>
      <w:r w:rsidR="00F81B3B" w:rsidRPr="00680A81">
        <w:rPr>
          <w:rFonts w:ascii="Times New Roman" w:hAnsi="Times New Roman" w:cs="Times New Roman"/>
          <w:szCs w:val="28"/>
        </w:rPr>
        <w:t>предусмотренн</w:t>
      </w:r>
      <w:r>
        <w:rPr>
          <w:rFonts w:ascii="Times New Roman" w:hAnsi="Times New Roman" w:cs="Times New Roman"/>
          <w:szCs w:val="28"/>
        </w:rPr>
        <w:t>ой</w:t>
      </w:r>
      <w:r w:rsidR="00F81B3B" w:rsidRPr="00680A81">
        <w:rPr>
          <w:rFonts w:ascii="Times New Roman" w:hAnsi="Times New Roman" w:cs="Times New Roman"/>
          <w:szCs w:val="28"/>
        </w:rPr>
        <w:t xml:space="preserve"> </w:t>
      </w:r>
      <w:hyperlink r:id="rId8">
        <w:r w:rsidR="00F81B3B" w:rsidRPr="00680A81">
          <w:rPr>
            <w:rFonts w:ascii="Times New Roman" w:hAnsi="Times New Roman" w:cs="Times New Roman"/>
            <w:color w:val="000000"/>
            <w:szCs w:val="28"/>
          </w:rPr>
          <w:t>частью 7 статьи 26</w:t>
        </w:r>
      </w:hyperlink>
      <w:r w:rsidR="00F81B3B" w:rsidRPr="00680A81">
        <w:rPr>
          <w:rFonts w:ascii="Times New Roman" w:hAnsi="Times New Roman" w:cs="Times New Roman"/>
          <w:color w:val="000000"/>
          <w:szCs w:val="28"/>
        </w:rPr>
        <w:t xml:space="preserve"> Фе</w:t>
      </w:r>
      <w:r w:rsidR="00F81B3B" w:rsidRPr="00680A81">
        <w:rPr>
          <w:rFonts w:ascii="Times New Roman" w:hAnsi="Times New Roman" w:cs="Times New Roman"/>
          <w:szCs w:val="28"/>
        </w:rPr>
        <w:t xml:space="preserve">дерального закона </w:t>
      </w:r>
      <w:r w:rsidR="00421DB7">
        <w:rPr>
          <w:rFonts w:ascii="Times New Roman" w:hAnsi="Times New Roman" w:cs="Times New Roman"/>
          <w:szCs w:val="28"/>
        </w:rPr>
        <w:br/>
      </w:r>
      <w:r w:rsidR="00F81B3B" w:rsidRPr="00680A81">
        <w:rPr>
          <w:rFonts w:ascii="Times New Roman" w:hAnsi="Times New Roman" w:cs="Times New Roman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централизаци</w:t>
      </w:r>
      <w:r>
        <w:rPr>
          <w:rFonts w:ascii="Times New Roman" w:hAnsi="Times New Roman" w:cs="Times New Roman"/>
          <w:szCs w:val="28"/>
        </w:rPr>
        <w:t>и</w:t>
      </w:r>
      <w:r w:rsidR="00F81B3B" w:rsidRPr="00680A81">
        <w:rPr>
          <w:rFonts w:ascii="Times New Roman" w:hAnsi="Times New Roman" w:cs="Times New Roman"/>
          <w:szCs w:val="28"/>
        </w:rPr>
        <w:t xml:space="preserve"> закупок, финансовое обеспечение которых осуществляется </w:t>
      </w:r>
      <w:r w:rsidR="00421DB7">
        <w:rPr>
          <w:rFonts w:ascii="Times New Roman" w:hAnsi="Times New Roman" w:cs="Times New Roman"/>
          <w:szCs w:val="28"/>
        </w:rPr>
        <w:br/>
      </w:r>
      <w:r w:rsidR="00F81B3B" w:rsidRPr="00680A81">
        <w:rPr>
          <w:rFonts w:ascii="Times New Roman" w:hAnsi="Times New Roman" w:cs="Times New Roman"/>
          <w:szCs w:val="28"/>
        </w:rPr>
        <w:t xml:space="preserve">за счет субсидии. </w:t>
      </w:r>
      <w:r w:rsidR="00DD3DE4">
        <w:rPr>
          <w:rFonts w:ascii="Times New Roman" w:hAnsi="Times New Roman" w:cs="Times New Roman"/>
          <w:szCs w:val="28"/>
        </w:rPr>
        <w:t>Данное условие не распространяется на субсидии, предоставляемые на софинансирование муниципальных контрактов (контрактов, договоров):</w:t>
      </w:r>
    </w:p>
    <w:p w:rsidR="00DD3DE4" w:rsidRPr="00DD3DE4" w:rsidRDefault="00DD3DE4" w:rsidP="00DD3D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заключаемых на </w:t>
      </w:r>
      <w:r w:rsidRPr="00DD3DE4">
        <w:rPr>
          <w:rFonts w:ascii="Times New Roman" w:hAnsi="Times New Roman" w:cs="Times New Roman"/>
          <w:color w:val="000000"/>
          <w:szCs w:val="28"/>
        </w:rPr>
        <w:t xml:space="preserve">основании </w:t>
      </w:r>
      <w:hyperlink r:id="rId9" w:history="1">
        <w:r w:rsidRPr="00DD3DE4">
          <w:rPr>
            <w:rStyle w:val="ab"/>
            <w:rFonts w:ascii="Times New Roman" w:hAnsi="Times New Roman" w:cs="Times New Roman"/>
            <w:color w:val="000000"/>
            <w:szCs w:val="28"/>
            <w:u w:val="none"/>
          </w:rPr>
          <w:t>части 1 статьи 93</w:t>
        </w:r>
      </w:hyperlink>
      <w:r w:rsidRPr="00DD3DE4">
        <w:rPr>
          <w:rFonts w:ascii="Times New Roman" w:hAnsi="Times New Roman" w:cs="Times New Roman"/>
          <w:color w:val="000000"/>
          <w:szCs w:val="28"/>
        </w:rPr>
        <w:t xml:space="preserve"> Федерального</w:t>
      </w:r>
      <w:r w:rsidRPr="00DD3DE4">
        <w:rPr>
          <w:rFonts w:ascii="Times New Roman" w:hAnsi="Times New Roman" w:cs="Times New Roman"/>
          <w:szCs w:val="28"/>
        </w:rPr>
        <w:t xml:space="preserve"> закона </w:t>
      </w:r>
      <w:r w:rsidRPr="00DD3DE4">
        <w:rPr>
          <w:rFonts w:ascii="Times New Roman" w:hAnsi="Times New Roman" w:cs="Times New Roman"/>
          <w:szCs w:val="28"/>
        </w:rPr>
        <w:br/>
        <w:t>от 05.04.2013 № 44-ФЗ «О контрактной системе в сфере закупок товаров, работ, услуг для обеспечения государственных и муниципальных нужд»,</w:t>
      </w:r>
    </w:p>
    <w:p w:rsidR="00DD3DE4" w:rsidRDefault="00DD3DE4" w:rsidP="00DD3D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D3DE4">
        <w:rPr>
          <w:rFonts w:ascii="Times New Roman" w:hAnsi="Times New Roman" w:cs="Times New Roman"/>
          <w:szCs w:val="28"/>
        </w:rPr>
        <w:t xml:space="preserve">заключаемых в случаях,  установленных </w:t>
      </w:r>
      <w:hyperlink r:id="rId10" w:history="1">
        <w:r w:rsidRPr="00DD3DE4">
          <w:rPr>
            <w:rStyle w:val="ab"/>
            <w:rFonts w:ascii="Times New Roman" w:hAnsi="Times New Roman" w:cs="Times New Roman"/>
            <w:color w:val="000000"/>
            <w:szCs w:val="28"/>
            <w:u w:val="none"/>
          </w:rPr>
          <w:t>статьей 15</w:t>
        </w:r>
      </w:hyperlink>
      <w:r w:rsidRPr="00DD3DE4">
        <w:rPr>
          <w:rFonts w:ascii="Times New Roman" w:hAnsi="Times New Roman" w:cs="Times New Roman"/>
          <w:szCs w:val="28"/>
        </w:rPr>
        <w:t xml:space="preserve"> Федерального закона от 08.03.2022 № 46-ФЗ «О внесении изменений в</w:t>
      </w:r>
      <w:r>
        <w:rPr>
          <w:rFonts w:ascii="Times New Roman" w:hAnsi="Times New Roman" w:cs="Times New Roman"/>
          <w:szCs w:val="28"/>
        </w:rPr>
        <w:t xml:space="preserve"> отдельные законодательные акты Российской Федерации»,</w:t>
      </w:r>
    </w:p>
    <w:p w:rsidR="00DD3DE4" w:rsidRDefault="00DD3DE4" w:rsidP="00DD3D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заключаемых в соответствии с положениями Федерального закона </w:t>
      </w:r>
      <w:r>
        <w:rPr>
          <w:rFonts w:ascii="Times New Roman" w:hAnsi="Times New Roman" w:cs="Times New Roman"/>
          <w:szCs w:val="28"/>
        </w:rPr>
        <w:br/>
        <w:t xml:space="preserve">от 18.07.2011 № 223-ФЗ «О закупках товаров, работ, услуг отдельными видами юридических лиц»; </w:t>
      </w:r>
    </w:p>
    <w:p w:rsidR="008C4F3F" w:rsidRPr="00C505D6" w:rsidRDefault="00B539D5" w:rsidP="00EE17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при </w:t>
      </w:r>
      <w:r w:rsidR="00A462E8" w:rsidRPr="00680A81">
        <w:rPr>
          <w:rFonts w:ascii="Times New Roman" w:hAnsi="Times New Roman" w:cs="Times New Roman"/>
          <w:szCs w:val="28"/>
        </w:rPr>
        <w:t>наличи</w:t>
      </w:r>
      <w:r>
        <w:rPr>
          <w:rFonts w:ascii="Times New Roman" w:hAnsi="Times New Roman" w:cs="Times New Roman"/>
          <w:szCs w:val="28"/>
        </w:rPr>
        <w:t>и</w:t>
      </w:r>
      <w:r w:rsidR="00A462E8" w:rsidRPr="00680A81">
        <w:rPr>
          <w:rFonts w:ascii="Times New Roman" w:hAnsi="Times New Roman" w:cs="Times New Roman"/>
          <w:szCs w:val="28"/>
        </w:rPr>
        <w:t xml:space="preserve"> положительного результата пров</w:t>
      </w:r>
      <w:r w:rsidR="00A462E8" w:rsidRPr="00C505D6">
        <w:rPr>
          <w:rFonts w:ascii="Times New Roman" w:hAnsi="Times New Roman" w:cs="Times New Roman"/>
          <w:szCs w:val="28"/>
        </w:rPr>
        <w:t xml:space="preserve">ерки достоверности определения сметной стоимости отдельных видов работ и объектов в случаях </w:t>
      </w:r>
      <w:r w:rsidR="001C1DBE">
        <w:rPr>
          <w:rFonts w:ascii="Times New Roman" w:hAnsi="Times New Roman" w:cs="Times New Roman"/>
          <w:szCs w:val="28"/>
        </w:rPr>
        <w:br/>
      </w:r>
      <w:r w:rsidR="00A462E8" w:rsidRPr="00C505D6">
        <w:rPr>
          <w:rFonts w:ascii="Times New Roman" w:hAnsi="Times New Roman" w:cs="Times New Roman"/>
          <w:szCs w:val="28"/>
        </w:rPr>
        <w:t xml:space="preserve">и порядке, установленных Правительством Российской Федерации </w:t>
      </w:r>
      <w:r w:rsidR="00335014">
        <w:rPr>
          <w:rFonts w:ascii="Times New Roman" w:hAnsi="Times New Roman" w:cs="Times New Roman"/>
          <w:szCs w:val="28"/>
        </w:rPr>
        <w:br/>
      </w:r>
      <w:r w:rsidR="00A462E8" w:rsidRPr="00C505D6">
        <w:rPr>
          <w:rFonts w:ascii="Times New Roman" w:hAnsi="Times New Roman" w:cs="Times New Roman"/>
          <w:szCs w:val="28"/>
        </w:rPr>
        <w:t>или Правительством Кировской области.</w:t>
      </w:r>
    </w:p>
    <w:p w:rsidR="00A462E8" w:rsidRPr="00C505D6" w:rsidRDefault="00A462E8" w:rsidP="00EE17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505D6">
        <w:rPr>
          <w:rFonts w:ascii="Times New Roman" w:hAnsi="Times New Roman" w:cs="Times New Roman"/>
          <w:szCs w:val="28"/>
        </w:rPr>
        <w:t xml:space="preserve">7. Результатом использования субсидии (далее </w:t>
      </w:r>
      <w:r w:rsidR="00DB104B">
        <w:rPr>
          <w:rFonts w:ascii="Times New Roman" w:hAnsi="Times New Roman" w:cs="Times New Roman"/>
          <w:szCs w:val="28"/>
        </w:rPr>
        <w:t>–</w:t>
      </w:r>
      <w:r w:rsidRPr="00C505D6">
        <w:rPr>
          <w:rFonts w:ascii="Times New Roman" w:hAnsi="Times New Roman" w:cs="Times New Roman"/>
          <w:szCs w:val="28"/>
        </w:rPr>
        <w:t xml:space="preserve"> результат) является количество муниципальных образовательных организаций, в которых укреплена материально-техническая база и проведено благоустройство территории </w:t>
      </w:r>
      <w:r w:rsidR="005465C0">
        <w:rPr>
          <w:rFonts w:ascii="Times New Roman" w:hAnsi="Times New Roman" w:cs="Times New Roman"/>
          <w:szCs w:val="28"/>
        </w:rPr>
        <w:t xml:space="preserve">образовательной организации </w:t>
      </w:r>
      <w:r w:rsidRPr="00C505D6">
        <w:rPr>
          <w:rFonts w:ascii="Times New Roman" w:hAnsi="Times New Roman" w:cs="Times New Roman"/>
          <w:szCs w:val="28"/>
        </w:rPr>
        <w:t>(единиц).</w:t>
      </w:r>
    </w:p>
    <w:p w:rsidR="00A462E8" w:rsidRPr="00C505D6" w:rsidRDefault="00A462E8" w:rsidP="00EE17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505D6">
        <w:rPr>
          <w:rFonts w:ascii="Times New Roman" w:hAnsi="Times New Roman" w:cs="Times New Roman"/>
          <w:szCs w:val="28"/>
        </w:rPr>
        <w:t>Значени</w:t>
      </w:r>
      <w:r w:rsidR="00B539D5">
        <w:rPr>
          <w:rFonts w:ascii="Times New Roman" w:hAnsi="Times New Roman" w:cs="Times New Roman"/>
          <w:szCs w:val="28"/>
        </w:rPr>
        <w:t>е</w:t>
      </w:r>
      <w:r w:rsidRPr="00C505D6">
        <w:rPr>
          <w:rFonts w:ascii="Times New Roman" w:hAnsi="Times New Roman" w:cs="Times New Roman"/>
          <w:szCs w:val="28"/>
        </w:rPr>
        <w:t xml:space="preserve"> результата по муниципальному образованию устанавлива</w:t>
      </w:r>
      <w:r w:rsidR="00B539D5">
        <w:rPr>
          <w:rFonts w:ascii="Times New Roman" w:hAnsi="Times New Roman" w:cs="Times New Roman"/>
          <w:szCs w:val="28"/>
        </w:rPr>
        <w:t>е</w:t>
      </w:r>
      <w:r w:rsidRPr="00C505D6">
        <w:rPr>
          <w:rFonts w:ascii="Times New Roman" w:hAnsi="Times New Roman" w:cs="Times New Roman"/>
          <w:szCs w:val="28"/>
        </w:rPr>
        <w:t xml:space="preserve">тся правовым актом министерства образования Кировской области, согласованным с министерством финансов Кировской области </w:t>
      </w:r>
      <w:r w:rsidR="00335014">
        <w:rPr>
          <w:rFonts w:ascii="Times New Roman" w:hAnsi="Times New Roman" w:cs="Times New Roman"/>
          <w:szCs w:val="28"/>
        </w:rPr>
        <w:br/>
      </w:r>
      <w:r w:rsidRPr="00C505D6">
        <w:rPr>
          <w:rFonts w:ascii="Times New Roman" w:hAnsi="Times New Roman" w:cs="Times New Roman"/>
          <w:szCs w:val="28"/>
        </w:rPr>
        <w:lastRenderedPageBreak/>
        <w:t>до заключения соглашени</w:t>
      </w:r>
      <w:r w:rsidR="00C47615">
        <w:rPr>
          <w:rFonts w:ascii="Times New Roman" w:hAnsi="Times New Roman" w:cs="Times New Roman"/>
          <w:szCs w:val="28"/>
        </w:rPr>
        <w:t>я</w:t>
      </w:r>
      <w:r w:rsidR="00A77C1D">
        <w:rPr>
          <w:rFonts w:ascii="Times New Roman" w:hAnsi="Times New Roman" w:cs="Times New Roman"/>
          <w:szCs w:val="28"/>
        </w:rPr>
        <w:t xml:space="preserve"> о предоставлении субсиди</w:t>
      </w:r>
      <w:r w:rsidR="00C47615">
        <w:rPr>
          <w:rFonts w:ascii="Times New Roman" w:hAnsi="Times New Roman" w:cs="Times New Roman"/>
          <w:szCs w:val="28"/>
        </w:rPr>
        <w:t>и</w:t>
      </w:r>
      <w:r w:rsidR="00A77C1D">
        <w:rPr>
          <w:rFonts w:ascii="Times New Roman" w:hAnsi="Times New Roman" w:cs="Times New Roman"/>
          <w:szCs w:val="28"/>
        </w:rPr>
        <w:t xml:space="preserve"> </w:t>
      </w:r>
      <w:r w:rsidRPr="00C505D6">
        <w:rPr>
          <w:rFonts w:ascii="Times New Roman" w:hAnsi="Times New Roman" w:cs="Times New Roman"/>
          <w:szCs w:val="28"/>
        </w:rPr>
        <w:t>(дополнительн</w:t>
      </w:r>
      <w:r w:rsidR="00C47615">
        <w:rPr>
          <w:rFonts w:ascii="Times New Roman" w:hAnsi="Times New Roman" w:cs="Times New Roman"/>
          <w:szCs w:val="28"/>
        </w:rPr>
        <w:t>ого</w:t>
      </w:r>
      <w:r w:rsidRPr="00C505D6">
        <w:rPr>
          <w:rFonts w:ascii="Times New Roman" w:hAnsi="Times New Roman" w:cs="Times New Roman"/>
          <w:szCs w:val="28"/>
        </w:rPr>
        <w:t xml:space="preserve"> соглашени</w:t>
      </w:r>
      <w:r w:rsidR="00C47615">
        <w:rPr>
          <w:rFonts w:ascii="Times New Roman" w:hAnsi="Times New Roman" w:cs="Times New Roman"/>
          <w:szCs w:val="28"/>
        </w:rPr>
        <w:t>я</w:t>
      </w:r>
      <w:r w:rsidRPr="00C505D6">
        <w:rPr>
          <w:rFonts w:ascii="Times New Roman" w:hAnsi="Times New Roman" w:cs="Times New Roman"/>
          <w:szCs w:val="28"/>
        </w:rPr>
        <w:t xml:space="preserve"> к соглашени</w:t>
      </w:r>
      <w:r w:rsidR="00C47615">
        <w:rPr>
          <w:rFonts w:ascii="Times New Roman" w:hAnsi="Times New Roman" w:cs="Times New Roman"/>
          <w:szCs w:val="28"/>
        </w:rPr>
        <w:t>ю о предоставлении субсидии</w:t>
      </w:r>
      <w:r w:rsidRPr="00C505D6">
        <w:rPr>
          <w:rFonts w:ascii="Times New Roman" w:hAnsi="Times New Roman" w:cs="Times New Roman"/>
          <w:szCs w:val="28"/>
        </w:rPr>
        <w:t>).</w:t>
      </w:r>
    </w:p>
    <w:p w:rsidR="00A462E8" w:rsidRPr="00680A81" w:rsidRDefault="00A462E8" w:rsidP="00EE17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505D6">
        <w:rPr>
          <w:rFonts w:ascii="Times New Roman" w:hAnsi="Times New Roman" w:cs="Times New Roman"/>
          <w:szCs w:val="28"/>
        </w:rPr>
        <w:t>Снижение значени</w:t>
      </w:r>
      <w:r w:rsidR="00C47615">
        <w:rPr>
          <w:rFonts w:ascii="Times New Roman" w:hAnsi="Times New Roman" w:cs="Times New Roman"/>
          <w:szCs w:val="28"/>
        </w:rPr>
        <w:t>я</w:t>
      </w:r>
      <w:r w:rsidRPr="00C505D6">
        <w:rPr>
          <w:rFonts w:ascii="Times New Roman" w:hAnsi="Times New Roman" w:cs="Times New Roman"/>
          <w:szCs w:val="28"/>
        </w:rPr>
        <w:t xml:space="preserve"> результата в течение текущего финансового года возможно </w:t>
      </w:r>
      <w:r w:rsidRPr="00680A81">
        <w:rPr>
          <w:rFonts w:ascii="Times New Roman" w:hAnsi="Times New Roman" w:cs="Times New Roman"/>
          <w:szCs w:val="28"/>
        </w:rPr>
        <w:t>только в случае сокращения размера субсидии.</w:t>
      </w:r>
    </w:p>
    <w:p w:rsidR="00A462E8" w:rsidRPr="00680A81" w:rsidRDefault="00F77F0D" w:rsidP="00EE17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680A81">
        <w:rPr>
          <w:rFonts w:ascii="Times New Roman" w:hAnsi="Times New Roman" w:cs="Times New Roman"/>
          <w:szCs w:val="28"/>
        </w:rPr>
        <w:t>8</w:t>
      </w:r>
      <w:r w:rsidR="00A462E8" w:rsidRPr="00680A81">
        <w:rPr>
          <w:rFonts w:ascii="Times New Roman" w:hAnsi="Times New Roman" w:cs="Times New Roman"/>
          <w:szCs w:val="28"/>
        </w:rPr>
        <w:t>. Соглашения о предоставлении субсидий, предусмотренных законом</w:t>
      </w:r>
      <w:r w:rsidR="00B539D5">
        <w:rPr>
          <w:rFonts w:ascii="Times New Roman" w:hAnsi="Times New Roman" w:cs="Times New Roman"/>
          <w:szCs w:val="28"/>
        </w:rPr>
        <w:t xml:space="preserve"> области</w:t>
      </w:r>
      <w:r w:rsidR="00A462E8" w:rsidRPr="00680A81">
        <w:rPr>
          <w:rFonts w:ascii="Times New Roman" w:hAnsi="Times New Roman" w:cs="Times New Roman"/>
          <w:szCs w:val="28"/>
        </w:rPr>
        <w:t xml:space="preserve"> об областном бюджете, заключаются ежегодно</w:t>
      </w:r>
      <w:r w:rsidR="00B539D5">
        <w:rPr>
          <w:rFonts w:ascii="Times New Roman" w:hAnsi="Times New Roman" w:cs="Times New Roman"/>
          <w:szCs w:val="28"/>
        </w:rPr>
        <w:t>,</w:t>
      </w:r>
      <w:r w:rsidR="00A462E8" w:rsidRPr="00680A81">
        <w:rPr>
          <w:rFonts w:ascii="Times New Roman" w:hAnsi="Times New Roman" w:cs="Times New Roman"/>
          <w:szCs w:val="28"/>
        </w:rPr>
        <w:t xml:space="preserve"> до 15 февраля очередного финансового года, за исключением соглашений о предоставлении субсидий, бюджетные ассигнования на предоставление которых предусмотрены в соответствии с законом</w:t>
      </w:r>
      <w:r w:rsidR="00B539D5">
        <w:rPr>
          <w:rFonts w:ascii="Times New Roman" w:hAnsi="Times New Roman" w:cs="Times New Roman"/>
          <w:szCs w:val="28"/>
        </w:rPr>
        <w:t xml:space="preserve"> области</w:t>
      </w:r>
      <w:r w:rsidR="00A462E8" w:rsidRPr="00680A81">
        <w:rPr>
          <w:rFonts w:ascii="Times New Roman" w:hAnsi="Times New Roman" w:cs="Times New Roman"/>
          <w:szCs w:val="28"/>
        </w:rPr>
        <w:t xml:space="preserve"> о внесении изменений </w:t>
      </w:r>
      <w:r w:rsidR="00B539D5">
        <w:rPr>
          <w:rFonts w:ascii="Times New Roman" w:hAnsi="Times New Roman" w:cs="Times New Roman"/>
          <w:szCs w:val="28"/>
        </w:rPr>
        <w:br/>
      </w:r>
      <w:r w:rsidR="00A462E8" w:rsidRPr="00680A81">
        <w:rPr>
          <w:rFonts w:ascii="Times New Roman" w:hAnsi="Times New Roman" w:cs="Times New Roman"/>
          <w:szCs w:val="28"/>
        </w:rPr>
        <w:t>в закон</w:t>
      </w:r>
      <w:r w:rsidR="00B539D5">
        <w:rPr>
          <w:rFonts w:ascii="Times New Roman" w:hAnsi="Times New Roman" w:cs="Times New Roman"/>
          <w:szCs w:val="28"/>
        </w:rPr>
        <w:t xml:space="preserve"> области</w:t>
      </w:r>
      <w:r w:rsidR="00A462E8" w:rsidRPr="00680A81">
        <w:rPr>
          <w:rFonts w:ascii="Times New Roman" w:hAnsi="Times New Roman" w:cs="Times New Roman"/>
          <w:szCs w:val="28"/>
        </w:rPr>
        <w:t xml:space="preserve"> об областном бюджете, которые заключаются не позднее </w:t>
      </w:r>
      <w:r w:rsidR="00B539D5">
        <w:rPr>
          <w:rFonts w:ascii="Times New Roman" w:hAnsi="Times New Roman" w:cs="Times New Roman"/>
          <w:szCs w:val="28"/>
        </w:rPr>
        <w:br/>
      </w:r>
      <w:r w:rsidR="00A462E8" w:rsidRPr="00680A81">
        <w:rPr>
          <w:rFonts w:ascii="Times New Roman" w:hAnsi="Times New Roman" w:cs="Times New Roman"/>
          <w:szCs w:val="28"/>
        </w:rPr>
        <w:t>30 дней после дня вступления в силу указанного закона.</w:t>
      </w:r>
    </w:p>
    <w:p w:rsidR="00F77F0D" w:rsidRPr="00680A81" w:rsidRDefault="00F77F0D" w:rsidP="00EE179F">
      <w:pPr>
        <w:pStyle w:val="aa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0A81">
        <w:rPr>
          <w:rFonts w:ascii="Times New Roman" w:hAnsi="Times New Roman"/>
          <w:color w:val="000000"/>
          <w:sz w:val="28"/>
          <w:szCs w:val="28"/>
        </w:rPr>
        <w:t xml:space="preserve">Соглашение </w:t>
      </w:r>
      <w:r w:rsidR="00C47615" w:rsidRPr="00C47615">
        <w:rPr>
          <w:rFonts w:ascii="Times New Roman" w:hAnsi="Times New Roman"/>
          <w:sz w:val="28"/>
          <w:szCs w:val="28"/>
        </w:rPr>
        <w:t>о предоставлении субсиди</w:t>
      </w:r>
      <w:r w:rsidR="0069225F">
        <w:rPr>
          <w:rFonts w:ascii="Times New Roman" w:hAnsi="Times New Roman"/>
          <w:sz w:val="28"/>
          <w:szCs w:val="28"/>
        </w:rPr>
        <w:t>и</w:t>
      </w:r>
      <w:r w:rsidR="00C476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39D5">
        <w:rPr>
          <w:rFonts w:ascii="Times New Roman" w:hAnsi="Times New Roman"/>
          <w:color w:val="000000"/>
          <w:sz w:val="28"/>
          <w:szCs w:val="28"/>
        </w:rPr>
        <w:t>(дополнительн</w:t>
      </w:r>
      <w:r w:rsidR="00C47615">
        <w:rPr>
          <w:rFonts w:ascii="Times New Roman" w:hAnsi="Times New Roman"/>
          <w:color w:val="000000"/>
          <w:sz w:val="28"/>
          <w:szCs w:val="28"/>
        </w:rPr>
        <w:t>ое</w:t>
      </w:r>
      <w:r w:rsidR="00B539D5">
        <w:rPr>
          <w:rFonts w:ascii="Times New Roman" w:hAnsi="Times New Roman"/>
          <w:color w:val="000000"/>
          <w:sz w:val="28"/>
          <w:szCs w:val="28"/>
        </w:rPr>
        <w:t xml:space="preserve"> соглашени</w:t>
      </w:r>
      <w:r w:rsidR="00C47615">
        <w:rPr>
          <w:rFonts w:ascii="Times New Roman" w:hAnsi="Times New Roman"/>
          <w:color w:val="000000"/>
          <w:sz w:val="28"/>
          <w:szCs w:val="28"/>
        </w:rPr>
        <w:t>е</w:t>
      </w:r>
      <w:r w:rsidR="00B539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7615">
        <w:rPr>
          <w:rFonts w:ascii="Times New Roman" w:hAnsi="Times New Roman"/>
          <w:color w:val="000000"/>
          <w:sz w:val="28"/>
          <w:szCs w:val="28"/>
        </w:rPr>
        <w:br/>
      </w:r>
      <w:r w:rsidRPr="00CB1D00">
        <w:rPr>
          <w:rFonts w:ascii="Times New Roman" w:hAnsi="Times New Roman"/>
          <w:color w:val="000000"/>
          <w:sz w:val="28"/>
          <w:szCs w:val="28"/>
        </w:rPr>
        <w:t>к соглашени</w:t>
      </w:r>
      <w:r w:rsidR="00B539D5">
        <w:rPr>
          <w:rFonts w:ascii="Times New Roman" w:hAnsi="Times New Roman"/>
          <w:color w:val="000000"/>
          <w:sz w:val="28"/>
          <w:szCs w:val="28"/>
        </w:rPr>
        <w:t>ю</w:t>
      </w:r>
      <w:r w:rsidR="00C476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7615" w:rsidRPr="00C47615">
        <w:rPr>
          <w:rFonts w:ascii="Times New Roman" w:hAnsi="Times New Roman"/>
          <w:sz w:val="28"/>
          <w:szCs w:val="28"/>
        </w:rPr>
        <w:t>о предоставлении субсидии</w:t>
      </w:r>
      <w:r w:rsidRPr="00CB1D00">
        <w:rPr>
          <w:rFonts w:ascii="Times New Roman" w:hAnsi="Times New Roman"/>
          <w:color w:val="000000"/>
          <w:sz w:val="28"/>
          <w:szCs w:val="28"/>
        </w:rPr>
        <w:t>) заключа</w:t>
      </w:r>
      <w:r w:rsidR="00B539D5">
        <w:rPr>
          <w:rFonts w:ascii="Times New Roman" w:hAnsi="Times New Roman"/>
          <w:color w:val="000000"/>
          <w:sz w:val="28"/>
          <w:szCs w:val="28"/>
        </w:rPr>
        <w:t>е</w:t>
      </w:r>
      <w:r w:rsidRPr="00CB1D00">
        <w:rPr>
          <w:rFonts w:ascii="Times New Roman" w:hAnsi="Times New Roman"/>
          <w:color w:val="000000"/>
          <w:sz w:val="28"/>
          <w:szCs w:val="28"/>
        </w:rPr>
        <w:t xml:space="preserve">тся в электронном виде </w:t>
      </w:r>
      <w:r w:rsidR="00C47615">
        <w:rPr>
          <w:rFonts w:ascii="Times New Roman" w:hAnsi="Times New Roman"/>
          <w:color w:val="000000"/>
          <w:sz w:val="28"/>
          <w:szCs w:val="28"/>
        </w:rPr>
        <w:br/>
      </w:r>
      <w:r w:rsidRPr="00CB1D00">
        <w:rPr>
          <w:rFonts w:ascii="Times New Roman" w:hAnsi="Times New Roman"/>
          <w:color w:val="000000"/>
          <w:sz w:val="28"/>
          <w:szCs w:val="28"/>
        </w:rPr>
        <w:t xml:space="preserve">в автоматизированной системе управления бюджетным процессом Кировской области в соответствии с типовой формой соглашения о </w:t>
      </w:r>
      <w:r w:rsidRPr="00680A81">
        <w:rPr>
          <w:rFonts w:ascii="Times New Roman" w:hAnsi="Times New Roman"/>
          <w:color w:val="000000"/>
          <w:sz w:val="28"/>
          <w:szCs w:val="28"/>
        </w:rPr>
        <w:t>предоставлении субсидии местному бюджету из областного бюджета, утверждаемой министерством финансов Кировской области.</w:t>
      </w:r>
    </w:p>
    <w:p w:rsidR="005465C0" w:rsidRPr="00621C1D" w:rsidRDefault="00F77F0D" w:rsidP="00EE17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5C0">
        <w:rPr>
          <w:rFonts w:ascii="Times New Roman" w:hAnsi="Times New Roman"/>
          <w:sz w:val="28"/>
          <w:szCs w:val="28"/>
        </w:rPr>
        <w:t>9</w:t>
      </w:r>
      <w:r w:rsidR="00A462E8" w:rsidRPr="005465C0">
        <w:rPr>
          <w:rFonts w:ascii="Times New Roman" w:hAnsi="Times New Roman"/>
          <w:sz w:val="28"/>
          <w:szCs w:val="28"/>
        </w:rPr>
        <w:t>.</w:t>
      </w:r>
      <w:r w:rsidR="00A462E8" w:rsidRPr="00680A81">
        <w:rPr>
          <w:rFonts w:ascii="Times New Roman" w:hAnsi="Times New Roman"/>
          <w:szCs w:val="28"/>
        </w:rPr>
        <w:t xml:space="preserve"> </w:t>
      </w:r>
      <w:r w:rsidR="005465C0" w:rsidRPr="00621C1D">
        <w:rPr>
          <w:rFonts w:ascii="Times New Roman" w:hAnsi="Times New Roman"/>
          <w:sz w:val="28"/>
          <w:szCs w:val="28"/>
        </w:rPr>
        <w:t xml:space="preserve">Перечисление субсидий из областного бюджета осуществляется </w:t>
      </w:r>
      <w:r w:rsidR="005465C0" w:rsidRPr="00621C1D">
        <w:rPr>
          <w:rFonts w:ascii="Times New Roman" w:hAnsi="Times New Roman"/>
          <w:sz w:val="28"/>
          <w:szCs w:val="28"/>
        </w:rPr>
        <w:br/>
        <w:t>в установленном порядке в бюджеты муниципальных образований в пределах сумм, распределенных законом области об областном бюджете либо постановлениями Правительства Кировской области, и</w:t>
      </w:r>
      <w:r w:rsidR="005465C0">
        <w:rPr>
          <w:rFonts w:ascii="Times New Roman" w:hAnsi="Times New Roman"/>
          <w:sz w:val="28"/>
          <w:szCs w:val="28"/>
        </w:rPr>
        <w:t xml:space="preserve"> (или)</w:t>
      </w:r>
      <w:r w:rsidR="005465C0" w:rsidRPr="00621C1D">
        <w:rPr>
          <w:rFonts w:ascii="Times New Roman" w:hAnsi="Times New Roman"/>
          <w:sz w:val="28"/>
          <w:szCs w:val="28"/>
        </w:rPr>
        <w:t xml:space="preserve"> в пределах лимитов бюджетных обязательств</w:t>
      </w:r>
      <w:r w:rsidR="00C47615">
        <w:rPr>
          <w:rFonts w:ascii="Times New Roman" w:hAnsi="Times New Roman"/>
          <w:sz w:val="28"/>
          <w:szCs w:val="28"/>
        </w:rPr>
        <w:t>,</w:t>
      </w:r>
      <w:r w:rsidR="005465C0" w:rsidRPr="002C3AFF">
        <w:rPr>
          <w:rFonts w:ascii="Times New Roman" w:hAnsi="Times New Roman"/>
          <w:sz w:val="28"/>
          <w:szCs w:val="28"/>
        </w:rPr>
        <w:t xml:space="preserve"> </w:t>
      </w:r>
      <w:r w:rsidR="005465C0" w:rsidRPr="00821980">
        <w:rPr>
          <w:rFonts w:ascii="Times New Roman" w:hAnsi="Times New Roman"/>
          <w:sz w:val="28"/>
          <w:szCs w:val="28"/>
        </w:rPr>
        <w:t>доведенных до министерства</w:t>
      </w:r>
      <w:r w:rsidR="005465C0">
        <w:rPr>
          <w:rFonts w:ascii="Times New Roman" w:hAnsi="Times New Roman"/>
          <w:sz w:val="28"/>
          <w:szCs w:val="28"/>
        </w:rPr>
        <w:t xml:space="preserve"> образования Кировской области, в течение 3 рабочих дней после представления муниципальными образованиями документов, подтверждающих потребность </w:t>
      </w:r>
      <w:r w:rsidR="005465C0">
        <w:rPr>
          <w:rFonts w:ascii="Times New Roman" w:hAnsi="Times New Roman"/>
          <w:sz w:val="28"/>
          <w:szCs w:val="28"/>
        </w:rPr>
        <w:br/>
        <w:t>в предоставлении субсиди</w:t>
      </w:r>
      <w:r w:rsidR="00C47615">
        <w:rPr>
          <w:rFonts w:ascii="Times New Roman" w:hAnsi="Times New Roman"/>
          <w:sz w:val="28"/>
          <w:szCs w:val="28"/>
        </w:rPr>
        <w:t>й</w:t>
      </w:r>
      <w:r w:rsidR="005465C0">
        <w:rPr>
          <w:rFonts w:ascii="Times New Roman" w:hAnsi="Times New Roman"/>
          <w:sz w:val="28"/>
          <w:szCs w:val="28"/>
        </w:rPr>
        <w:t>.</w:t>
      </w:r>
    </w:p>
    <w:p w:rsidR="006D30E5" w:rsidRDefault="006D30E5" w:rsidP="00EE17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680A81">
        <w:rPr>
          <w:rFonts w:ascii="Times New Roman" w:hAnsi="Times New Roman" w:cs="Times New Roman"/>
          <w:szCs w:val="28"/>
        </w:rPr>
        <w:t>Субсиди</w:t>
      </w:r>
      <w:r w:rsidR="00B539D5">
        <w:rPr>
          <w:rFonts w:ascii="Times New Roman" w:hAnsi="Times New Roman" w:cs="Times New Roman"/>
          <w:szCs w:val="28"/>
        </w:rPr>
        <w:t>и</w:t>
      </w:r>
      <w:r w:rsidRPr="00680A81">
        <w:rPr>
          <w:rFonts w:ascii="Times New Roman" w:hAnsi="Times New Roman" w:cs="Times New Roman"/>
          <w:szCs w:val="28"/>
        </w:rPr>
        <w:t xml:space="preserve"> перечисля</w:t>
      </w:r>
      <w:r w:rsidR="00B539D5">
        <w:rPr>
          <w:rFonts w:ascii="Times New Roman" w:hAnsi="Times New Roman" w:cs="Times New Roman"/>
          <w:szCs w:val="28"/>
        </w:rPr>
        <w:t>ю</w:t>
      </w:r>
      <w:r w:rsidRPr="00680A81">
        <w:rPr>
          <w:rFonts w:ascii="Times New Roman" w:hAnsi="Times New Roman" w:cs="Times New Roman"/>
          <w:szCs w:val="28"/>
        </w:rPr>
        <w:t>тся пропорционально кассовым расходам местных бюджетов по соответствующим расходным обязательствам (проектам, объектам) на основании документов, подтверждающих возникновение денежных обязательств.</w:t>
      </w:r>
      <w:r>
        <w:rPr>
          <w:rFonts w:ascii="Times New Roman" w:hAnsi="Times New Roman" w:cs="Times New Roman"/>
          <w:szCs w:val="28"/>
        </w:rPr>
        <w:t xml:space="preserve"> </w:t>
      </w:r>
    </w:p>
    <w:p w:rsidR="00A462E8" w:rsidRPr="00C505D6" w:rsidRDefault="00264BAF" w:rsidP="00EE17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10. </w:t>
      </w:r>
      <w:r w:rsidR="00A462E8" w:rsidRPr="00C505D6">
        <w:rPr>
          <w:rFonts w:ascii="Times New Roman" w:hAnsi="Times New Roman" w:cs="Times New Roman"/>
          <w:szCs w:val="28"/>
        </w:rPr>
        <w:t xml:space="preserve">Для перечисления субсидии орган местного самоуправления </w:t>
      </w:r>
      <w:r w:rsidR="00A462E8" w:rsidRPr="00C505D6">
        <w:rPr>
          <w:rFonts w:ascii="Times New Roman" w:hAnsi="Times New Roman" w:cs="Times New Roman"/>
          <w:szCs w:val="28"/>
        </w:rPr>
        <w:lastRenderedPageBreak/>
        <w:t>муниципальн</w:t>
      </w:r>
      <w:r w:rsidR="00B539D5">
        <w:rPr>
          <w:rFonts w:ascii="Times New Roman" w:hAnsi="Times New Roman" w:cs="Times New Roman"/>
          <w:szCs w:val="28"/>
        </w:rPr>
        <w:t>ого</w:t>
      </w:r>
      <w:r w:rsidR="00A462E8" w:rsidRPr="00C505D6">
        <w:rPr>
          <w:rFonts w:ascii="Times New Roman" w:hAnsi="Times New Roman" w:cs="Times New Roman"/>
          <w:szCs w:val="28"/>
        </w:rPr>
        <w:t xml:space="preserve"> образовани</w:t>
      </w:r>
      <w:r w:rsidR="00B539D5">
        <w:rPr>
          <w:rFonts w:ascii="Times New Roman" w:hAnsi="Times New Roman" w:cs="Times New Roman"/>
          <w:szCs w:val="28"/>
        </w:rPr>
        <w:t>я</w:t>
      </w:r>
      <w:r w:rsidR="00A462E8" w:rsidRPr="00C505D6">
        <w:rPr>
          <w:rFonts w:ascii="Times New Roman" w:hAnsi="Times New Roman" w:cs="Times New Roman"/>
          <w:szCs w:val="28"/>
        </w:rPr>
        <w:t xml:space="preserve"> представля</w:t>
      </w:r>
      <w:r w:rsidR="00B539D5">
        <w:rPr>
          <w:rFonts w:ascii="Times New Roman" w:hAnsi="Times New Roman" w:cs="Times New Roman"/>
          <w:szCs w:val="28"/>
        </w:rPr>
        <w:t>е</w:t>
      </w:r>
      <w:r w:rsidR="00A462E8" w:rsidRPr="00C505D6">
        <w:rPr>
          <w:rFonts w:ascii="Times New Roman" w:hAnsi="Times New Roman" w:cs="Times New Roman"/>
          <w:szCs w:val="28"/>
        </w:rPr>
        <w:t>т в министерство образования Кировской области:</w:t>
      </w:r>
    </w:p>
    <w:p w:rsidR="00A462E8" w:rsidRPr="00C505D6" w:rsidRDefault="00345844" w:rsidP="00EE17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выписку из </w:t>
      </w:r>
      <w:r w:rsidR="00334B70">
        <w:rPr>
          <w:rFonts w:ascii="Times New Roman" w:hAnsi="Times New Roman" w:cs="Times New Roman"/>
          <w:szCs w:val="28"/>
        </w:rPr>
        <w:t xml:space="preserve">утвержденной муниципальным правовым актом </w:t>
      </w:r>
      <w:r w:rsidR="00A462E8" w:rsidRPr="00C505D6">
        <w:rPr>
          <w:rFonts w:ascii="Times New Roman" w:hAnsi="Times New Roman" w:cs="Times New Roman"/>
          <w:szCs w:val="28"/>
        </w:rPr>
        <w:t>муниципальн</w:t>
      </w:r>
      <w:r>
        <w:rPr>
          <w:rFonts w:ascii="Times New Roman" w:hAnsi="Times New Roman" w:cs="Times New Roman"/>
          <w:szCs w:val="28"/>
        </w:rPr>
        <w:t>ой</w:t>
      </w:r>
      <w:r w:rsidR="00A462E8" w:rsidRPr="00C505D6">
        <w:rPr>
          <w:rFonts w:ascii="Times New Roman" w:hAnsi="Times New Roman" w:cs="Times New Roman"/>
          <w:szCs w:val="28"/>
        </w:rPr>
        <w:t xml:space="preserve"> программ</w:t>
      </w:r>
      <w:r>
        <w:rPr>
          <w:rFonts w:ascii="Times New Roman" w:hAnsi="Times New Roman" w:cs="Times New Roman"/>
          <w:szCs w:val="28"/>
        </w:rPr>
        <w:t>ы</w:t>
      </w:r>
      <w:r w:rsidR="00A462E8" w:rsidRPr="00C505D6">
        <w:rPr>
          <w:rFonts w:ascii="Times New Roman" w:hAnsi="Times New Roman" w:cs="Times New Roman"/>
          <w:szCs w:val="28"/>
        </w:rPr>
        <w:t xml:space="preserve">, </w:t>
      </w:r>
      <w:r w:rsidR="00334B70">
        <w:rPr>
          <w:rFonts w:ascii="Times New Roman" w:hAnsi="Times New Roman" w:cs="Times New Roman"/>
          <w:szCs w:val="28"/>
        </w:rPr>
        <w:t>предусматривающей</w:t>
      </w:r>
      <w:r w:rsidR="00A462E8" w:rsidRPr="00C505D6">
        <w:rPr>
          <w:rFonts w:ascii="Times New Roman" w:hAnsi="Times New Roman" w:cs="Times New Roman"/>
          <w:szCs w:val="28"/>
        </w:rPr>
        <w:t xml:space="preserve"> мероприятия, в целях софинансированиях к</w:t>
      </w:r>
      <w:r w:rsidR="00334B70">
        <w:rPr>
          <w:rFonts w:ascii="Times New Roman" w:hAnsi="Times New Roman" w:cs="Times New Roman"/>
          <w:szCs w:val="28"/>
        </w:rPr>
        <w:t>оторых предоставляется субсидия</w:t>
      </w:r>
      <w:r w:rsidR="00A462E8" w:rsidRPr="00C505D6">
        <w:rPr>
          <w:rFonts w:ascii="Times New Roman" w:hAnsi="Times New Roman" w:cs="Times New Roman"/>
          <w:szCs w:val="28"/>
        </w:rPr>
        <w:t>;</w:t>
      </w:r>
    </w:p>
    <w:p w:rsidR="00A462E8" w:rsidRPr="00C505D6" w:rsidRDefault="00A462E8" w:rsidP="00EE17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505D6">
        <w:rPr>
          <w:rFonts w:ascii="Times New Roman" w:hAnsi="Times New Roman" w:cs="Times New Roman"/>
          <w:szCs w:val="28"/>
        </w:rPr>
        <w:t>выписку из решения о бюджете (сводной бюджетной росписи местного бюджета)</w:t>
      </w:r>
      <w:r w:rsidR="00B539D5">
        <w:rPr>
          <w:rFonts w:ascii="Times New Roman" w:hAnsi="Times New Roman" w:cs="Times New Roman"/>
          <w:szCs w:val="28"/>
        </w:rPr>
        <w:t>, подтверждающую</w:t>
      </w:r>
      <w:r w:rsidRPr="00C505D6">
        <w:rPr>
          <w:rFonts w:ascii="Times New Roman" w:hAnsi="Times New Roman" w:cs="Times New Roman"/>
          <w:szCs w:val="28"/>
        </w:rPr>
        <w:t xml:space="preserve"> наличи</w:t>
      </w:r>
      <w:r w:rsidR="00B539D5">
        <w:rPr>
          <w:rFonts w:ascii="Times New Roman" w:hAnsi="Times New Roman" w:cs="Times New Roman"/>
          <w:szCs w:val="28"/>
        </w:rPr>
        <w:t>е</w:t>
      </w:r>
      <w:r w:rsidRPr="00C505D6">
        <w:rPr>
          <w:rFonts w:ascii="Times New Roman" w:hAnsi="Times New Roman" w:cs="Times New Roman"/>
          <w:szCs w:val="28"/>
        </w:rPr>
        <w:t xml:space="preserve"> бюджетных ассигнований местного бюджета на расходные обязательства муниципального образования, в целях софинансирования которых предоставляется субсидия, финансовое обеспечение которой осуществляется за счет средств областного бюджета;</w:t>
      </w:r>
    </w:p>
    <w:p w:rsidR="00A462E8" w:rsidRPr="00C505D6" w:rsidRDefault="00A462E8" w:rsidP="00EE17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505D6">
        <w:rPr>
          <w:rFonts w:ascii="Times New Roman" w:hAnsi="Times New Roman" w:cs="Times New Roman"/>
          <w:szCs w:val="28"/>
        </w:rPr>
        <w:t xml:space="preserve">копии муниципальных контрактов (контрактов, договоров) </w:t>
      </w:r>
      <w:r w:rsidR="00335014">
        <w:rPr>
          <w:rFonts w:ascii="Times New Roman" w:hAnsi="Times New Roman" w:cs="Times New Roman"/>
          <w:szCs w:val="28"/>
        </w:rPr>
        <w:br/>
      </w:r>
      <w:r w:rsidRPr="00C505D6">
        <w:rPr>
          <w:rFonts w:ascii="Times New Roman" w:hAnsi="Times New Roman" w:cs="Times New Roman"/>
          <w:szCs w:val="28"/>
        </w:rPr>
        <w:t xml:space="preserve">и документов, подтверждающих возникновение денежных обязательств (счета на оплату, счета-фактуры, акта о приемке выполненных работ (КС-2), </w:t>
      </w:r>
      <w:r w:rsidRPr="005465C0">
        <w:rPr>
          <w:rFonts w:ascii="Times New Roman" w:hAnsi="Times New Roman" w:cs="Times New Roman"/>
          <w:szCs w:val="28"/>
        </w:rPr>
        <w:t xml:space="preserve">справки </w:t>
      </w:r>
      <w:r w:rsidR="001C1DBE">
        <w:rPr>
          <w:rFonts w:ascii="Times New Roman" w:hAnsi="Times New Roman" w:cs="Times New Roman"/>
          <w:szCs w:val="28"/>
        </w:rPr>
        <w:br/>
      </w:r>
      <w:r w:rsidRPr="005465C0">
        <w:rPr>
          <w:rFonts w:ascii="Times New Roman" w:hAnsi="Times New Roman" w:cs="Times New Roman"/>
          <w:szCs w:val="28"/>
        </w:rPr>
        <w:t>о стоимости выполненных работ и затратах (КС-3) и др.);</w:t>
      </w:r>
    </w:p>
    <w:p w:rsidR="00A462E8" w:rsidRPr="00C505D6" w:rsidRDefault="00A462E8" w:rsidP="00EE17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505D6">
        <w:rPr>
          <w:rFonts w:ascii="Times New Roman" w:hAnsi="Times New Roman" w:cs="Times New Roman"/>
          <w:szCs w:val="28"/>
        </w:rPr>
        <w:t xml:space="preserve">информацию о заключенном контракте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</w:t>
      </w:r>
      <w:r w:rsidR="00335014">
        <w:rPr>
          <w:rFonts w:ascii="Times New Roman" w:hAnsi="Times New Roman" w:cs="Times New Roman"/>
          <w:szCs w:val="28"/>
        </w:rPr>
        <w:br/>
      </w:r>
      <w:r w:rsidRPr="00C505D6">
        <w:rPr>
          <w:rFonts w:ascii="Times New Roman" w:hAnsi="Times New Roman" w:cs="Times New Roman"/>
          <w:szCs w:val="28"/>
        </w:rPr>
        <w:t xml:space="preserve">в соответствии с </w:t>
      </w:r>
      <w:hyperlink r:id="rId11">
        <w:r w:rsidRPr="00335014">
          <w:rPr>
            <w:rFonts w:ascii="Times New Roman" w:hAnsi="Times New Roman" w:cs="Times New Roman"/>
            <w:szCs w:val="28"/>
          </w:rPr>
          <w:t>частью 7 статьи 26</w:t>
        </w:r>
      </w:hyperlink>
      <w:r w:rsidRPr="00335014">
        <w:rPr>
          <w:rFonts w:ascii="Times New Roman" w:hAnsi="Times New Roman" w:cs="Times New Roman"/>
          <w:szCs w:val="28"/>
        </w:rPr>
        <w:t xml:space="preserve"> Федерального закона от 05.04.2013 </w:t>
      </w:r>
      <w:r w:rsidR="00335014" w:rsidRPr="00335014">
        <w:rPr>
          <w:rFonts w:ascii="Times New Roman" w:hAnsi="Times New Roman" w:cs="Times New Roman"/>
          <w:szCs w:val="28"/>
        </w:rPr>
        <w:br/>
        <w:t>№</w:t>
      </w:r>
      <w:r w:rsidRPr="00335014">
        <w:rPr>
          <w:rFonts w:ascii="Times New Roman" w:hAnsi="Times New Roman" w:cs="Times New Roman"/>
          <w:szCs w:val="28"/>
        </w:rPr>
        <w:t xml:space="preserve"> 44-ФЗ </w:t>
      </w:r>
      <w:r w:rsidR="00335014">
        <w:rPr>
          <w:rFonts w:ascii="Times New Roman" w:hAnsi="Times New Roman" w:cs="Times New Roman"/>
          <w:szCs w:val="28"/>
        </w:rPr>
        <w:t>«</w:t>
      </w:r>
      <w:r w:rsidRPr="00335014">
        <w:rPr>
          <w:rFonts w:ascii="Times New Roman" w:hAnsi="Times New Roman" w:cs="Times New Roman"/>
          <w:szCs w:val="28"/>
        </w:rPr>
        <w:t>О контрактной системе в сфере закуп</w:t>
      </w:r>
      <w:r w:rsidRPr="00C505D6">
        <w:rPr>
          <w:rFonts w:ascii="Times New Roman" w:hAnsi="Times New Roman" w:cs="Times New Roman"/>
          <w:szCs w:val="28"/>
        </w:rPr>
        <w:t>ок товаров, работ, услуг для обеспечения государственных и муниципальных нужд</w:t>
      </w:r>
      <w:r w:rsidR="00335014">
        <w:rPr>
          <w:rFonts w:ascii="Times New Roman" w:hAnsi="Times New Roman" w:cs="Times New Roman"/>
          <w:szCs w:val="28"/>
        </w:rPr>
        <w:t>»</w:t>
      </w:r>
      <w:r w:rsidRPr="00C505D6">
        <w:rPr>
          <w:rFonts w:ascii="Times New Roman" w:hAnsi="Times New Roman" w:cs="Times New Roman"/>
          <w:szCs w:val="28"/>
        </w:rPr>
        <w:t>;</w:t>
      </w:r>
    </w:p>
    <w:p w:rsidR="00A462E8" w:rsidRPr="00C505D6" w:rsidRDefault="00A462E8" w:rsidP="00EE17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505D6">
        <w:rPr>
          <w:rFonts w:ascii="Times New Roman" w:hAnsi="Times New Roman" w:cs="Times New Roman"/>
          <w:szCs w:val="28"/>
        </w:rPr>
        <w:t xml:space="preserve">информацию о наличии положительного результата проверки достоверности определения сметной стоимости отдельных видов работ </w:t>
      </w:r>
      <w:r w:rsidR="00335014">
        <w:rPr>
          <w:rFonts w:ascii="Times New Roman" w:hAnsi="Times New Roman" w:cs="Times New Roman"/>
          <w:szCs w:val="28"/>
        </w:rPr>
        <w:br/>
      </w:r>
      <w:r w:rsidRPr="00C505D6">
        <w:rPr>
          <w:rFonts w:ascii="Times New Roman" w:hAnsi="Times New Roman" w:cs="Times New Roman"/>
          <w:szCs w:val="28"/>
        </w:rPr>
        <w:t>и объектов в случаях и порядке, установленных Правительством Российской Федерации или Правительством Кировской области;</w:t>
      </w:r>
    </w:p>
    <w:p w:rsidR="00A462E8" w:rsidRPr="00C505D6" w:rsidRDefault="00A462E8" w:rsidP="00EE17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505D6">
        <w:rPr>
          <w:rFonts w:ascii="Times New Roman" w:hAnsi="Times New Roman" w:cs="Times New Roman"/>
          <w:szCs w:val="28"/>
        </w:rPr>
        <w:t xml:space="preserve">промежуточный отчет об осуществлении расходов местного бюджета </w:t>
      </w:r>
      <w:r w:rsidR="00335014">
        <w:rPr>
          <w:rFonts w:ascii="Times New Roman" w:hAnsi="Times New Roman" w:cs="Times New Roman"/>
          <w:szCs w:val="28"/>
        </w:rPr>
        <w:br/>
      </w:r>
      <w:r w:rsidRPr="00C505D6">
        <w:rPr>
          <w:rFonts w:ascii="Times New Roman" w:hAnsi="Times New Roman" w:cs="Times New Roman"/>
          <w:szCs w:val="28"/>
        </w:rPr>
        <w:t xml:space="preserve">и сведения о потребности в средствах на текущий месяц в электронном виде </w:t>
      </w:r>
      <w:r w:rsidR="001C1DBE">
        <w:rPr>
          <w:rFonts w:ascii="Times New Roman" w:hAnsi="Times New Roman" w:cs="Times New Roman"/>
          <w:szCs w:val="28"/>
        </w:rPr>
        <w:br/>
      </w:r>
      <w:r w:rsidRPr="00C505D6">
        <w:rPr>
          <w:rFonts w:ascii="Times New Roman" w:hAnsi="Times New Roman" w:cs="Times New Roman"/>
          <w:szCs w:val="28"/>
        </w:rPr>
        <w:t xml:space="preserve">по формам, установленным соглашением </w:t>
      </w:r>
      <w:r w:rsidR="009E66A7">
        <w:rPr>
          <w:rFonts w:ascii="Times New Roman" w:hAnsi="Times New Roman" w:cs="Times New Roman"/>
          <w:szCs w:val="28"/>
        </w:rPr>
        <w:t xml:space="preserve">о предоставлении субсидии </w:t>
      </w:r>
      <w:r w:rsidR="009E66A7">
        <w:rPr>
          <w:rFonts w:ascii="Times New Roman" w:hAnsi="Times New Roman" w:cs="Times New Roman"/>
          <w:szCs w:val="28"/>
        </w:rPr>
        <w:br/>
      </w:r>
      <w:r w:rsidRPr="00C505D6">
        <w:rPr>
          <w:rFonts w:ascii="Times New Roman" w:hAnsi="Times New Roman" w:cs="Times New Roman"/>
          <w:szCs w:val="28"/>
        </w:rPr>
        <w:t xml:space="preserve">(с приложением копий документов, </w:t>
      </w:r>
      <w:r w:rsidR="00345844">
        <w:rPr>
          <w:rFonts w:ascii="Times New Roman" w:hAnsi="Times New Roman" w:cs="Times New Roman"/>
          <w:szCs w:val="28"/>
        </w:rPr>
        <w:t>созданных методом сканирования)</w:t>
      </w:r>
      <w:r w:rsidRPr="00C505D6">
        <w:rPr>
          <w:rFonts w:ascii="Times New Roman" w:hAnsi="Times New Roman" w:cs="Times New Roman"/>
          <w:szCs w:val="28"/>
        </w:rPr>
        <w:t>;</w:t>
      </w:r>
    </w:p>
    <w:p w:rsidR="00A462E8" w:rsidRPr="00C505D6" w:rsidRDefault="00A462E8" w:rsidP="00EE17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505D6">
        <w:rPr>
          <w:rFonts w:ascii="Times New Roman" w:hAnsi="Times New Roman" w:cs="Times New Roman"/>
          <w:szCs w:val="28"/>
        </w:rPr>
        <w:t xml:space="preserve">копии платежных поручений, подтверждающих финансирование реализации мероприятий на укрепление материально-технической базы </w:t>
      </w:r>
      <w:r w:rsidR="00335014">
        <w:rPr>
          <w:rFonts w:ascii="Times New Roman" w:hAnsi="Times New Roman" w:cs="Times New Roman"/>
          <w:szCs w:val="28"/>
        </w:rPr>
        <w:br/>
      </w:r>
      <w:r w:rsidRPr="00C505D6">
        <w:rPr>
          <w:rFonts w:ascii="Times New Roman" w:hAnsi="Times New Roman" w:cs="Times New Roman"/>
          <w:szCs w:val="28"/>
        </w:rPr>
        <w:lastRenderedPageBreak/>
        <w:t>и благоустройство территорий муниципальных образовательных организаций за счет средств местного бюджета.</w:t>
      </w:r>
    </w:p>
    <w:p w:rsidR="00A462E8" w:rsidRPr="00C505D6" w:rsidRDefault="00345844" w:rsidP="00EE17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11</w:t>
      </w:r>
      <w:r w:rsidR="00A462E8" w:rsidRPr="00C505D6">
        <w:rPr>
          <w:rFonts w:ascii="Times New Roman" w:hAnsi="Times New Roman" w:cs="Times New Roman"/>
          <w:szCs w:val="28"/>
        </w:rPr>
        <w:t xml:space="preserve">. В случае если </w:t>
      </w:r>
      <w:r w:rsidR="00A462E8" w:rsidRPr="00680A81">
        <w:rPr>
          <w:rFonts w:ascii="Times New Roman" w:hAnsi="Times New Roman" w:cs="Times New Roman"/>
          <w:szCs w:val="28"/>
        </w:rPr>
        <w:t xml:space="preserve">муниципальные образования по согласованию </w:t>
      </w:r>
      <w:r w:rsidR="00335014" w:rsidRPr="00680A81">
        <w:rPr>
          <w:rFonts w:ascii="Times New Roman" w:hAnsi="Times New Roman" w:cs="Times New Roman"/>
          <w:szCs w:val="28"/>
        </w:rPr>
        <w:br/>
      </w:r>
      <w:r w:rsidR="00A462E8" w:rsidRPr="00680A81">
        <w:rPr>
          <w:rFonts w:ascii="Times New Roman" w:hAnsi="Times New Roman" w:cs="Times New Roman"/>
          <w:szCs w:val="28"/>
        </w:rPr>
        <w:t xml:space="preserve">с министерством </w:t>
      </w:r>
      <w:r w:rsidR="00EA4E06" w:rsidRPr="00680A81">
        <w:rPr>
          <w:rFonts w:ascii="Times New Roman" w:hAnsi="Times New Roman" w:cs="Times New Roman"/>
          <w:szCs w:val="28"/>
        </w:rPr>
        <w:t xml:space="preserve">образования Кировской области </w:t>
      </w:r>
      <w:r w:rsidR="00A462E8" w:rsidRPr="00680A81">
        <w:rPr>
          <w:rFonts w:ascii="Times New Roman" w:hAnsi="Times New Roman" w:cs="Times New Roman"/>
          <w:szCs w:val="28"/>
        </w:rPr>
        <w:t>до поступления средств субсидии в местный бюджет н</w:t>
      </w:r>
      <w:r w:rsidR="00A462E8" w:rsidRPr="00C505D6">
        <w:rPr>
          <w:rFonts w:ascii="Times New Roman" w:hAnsi="Times New Roman" w:cs="Times New Roman"/>
          <w:szCs w:val="28"/>
        </w:rPr>
        <w:t>аправили средства местных бюджетов на цели, связанные с предоставлением субсиди</w:t>
      </w:r>
      <w:r w:rsidR="00B539D5">
        <w:rPr>
          <w:rFonts w:ascii="Times New Roman" w:hAnsi="Times New Roman" w:cs="Times New Roman"/>
          <w:szCs w:val="28"/>
        </w:rPr>
        <w:t>й</w:t>
      </w:r>
      <w:r w:rsidR="00A462E8" w:rsidRPr="00C505D6">
        <w:rPr>
          <w:rFonts w:ascii="Times New Roman" w:hAnsi="Times New Roman" w:cs="Times New Roman"/>
          <w:szCs w:val="28"/>
        </w:rPr>
        <w:t>, субсиди</w:t>
      </w:r>
      <w:r w:rsidR="00B539D5">
        <w:rPr>
          <w:rFonts w:ascii="Times New Roman" w:hAnsi="Times New Roman" w:cs="Times New Roman"/>
          <w:szCs w:val="28"/>
        </w:rPr>
        <w:t>и</w:t>
      </w:r>
      <w:r w:rsidR="00A462E8" w:rsidRPr="00C505D6">
        <w:rPr>
          <w:rFonts w:ascii="Times New Roman" w:hAnsi="Times New Roman" w:cs="Times New Roman"/>
          <w:szCs w:val="28"/>
        </w:rPr>
        <w:t xml:space="preserve"> направля</w:t>
      </w:r>
      <w:r w:rsidR="00B539D5">
        <w:rPr>
          <w:rFonts w:ascii="Times New Roman" w:hAnsi="Times New Roman" w:cs="Times New Roman"/>
          <w:szCs w:val="28"/>
        </w:rPr>
        <w:t>ю</w:t>
      </w:r>
      <w:r w:rsidR="00A462E8" w:rsidRPr="00C505D6">
        <w:rPr>
          <w:rFonts w:ascii="Times New Roman" w:hAnsi="Times New Roman" w:cs="Times New Roman"/>
          <w:szCs w:val="28"/>
        </w:rPr>
        <w:t xml:space="preserve">тся </w:t>
      </w:r>
      <w:r w:rsidR="00421DB7">
        <w:rPr>
          <w:rFonts w:ascii="Times New Roman" w:hAnsi="Times New Roman" w:cs="Times New Roman"/>
          <w:szCs w:val="28"/>
        </w:rPr>
        <w:br/>
      </w:r>
      <w:r w:rsidR="00A462E8" w:rsidRPr="00C505D6">
        <w:rPr>
          <w:rFonts w:ascii="Times New Roman" w:hAnsi="Times New Roman" w:cs="Times New Roman"/>
          <w:szCs w:val="28"/>
        </w:rPr>
        <w:t>на возмещение указанных расходов, профинансированных за счет собственных средств местных бюджетов.</w:t>
      </w:r>
    </w:p>
    <w:p w:rsidR="00A462E8" w:rsidRPr="00C505D6" w:rsidRDefault="00A462E8" w:rsidP="00EE17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505D6">
        <w:rPr>
          <w:rFonts w:ascii="Times New Roman" w:hAnsi="Times New Roman" w:cs="Times New Roman"/>
          <w:szCs w:val="28"/>
        </w:rPr>
        <w:t>1</w:t>
      </w:r>
      <w:r w:rsidR="00345844">
        <w:rPr>
          <w:rFonts w:ascii="Times New Roman" w:hAnsi="Times New Roman" w:cs="Times New Roman"/>
          <w:szCs w:val="28"/>
        </w:rPr>
        <w:t>2</w:t>
      </w:r>
      <w:r w:rsidRPr="00C505D6">
        <w:rPr>
          <w:rFonts w:ascii="Times New Roman" w:hAnsi="Times New Roman" w:cs="Times New Roman"/>
          <w:szCs w:val="28"/>
        </w:rPr>
        <w:t>. Орган местного самоуправления муниципальн</w:t>
      </w:r>
      <w:r w:rsidR="00B539D5">
        <w:rPr>
          <w:rFonts w:ascii="Times New Roman" w:hAnsi="Times New Roman" w:cs="Times New Roman"/>
          <w:szCs w:val="28"/>
        </w:rPr>
        <w:t>ого</w:t>
      </w:r>
      <w:r w:rsidRPr="00C505D6">
        <w:rPr>
          <w:rFonts w:ascii="Times New Roman" w:hAnsi="Times New Roman" w:cs="Times New Roman"/>
          <w:szCs w:val="28"/>
        </w:rPr>
        <w:t xml:space="preserve"> образовани</w:t>
      </w:r>
      <w:r w:rsidR="00B539D5">
        <w:rPr>
          <w:rFonts w:ascii="Times New Roman" w:hAnsi="Times New Roman" w:cs="Times New Roman"/>
          <w:szCs w:val="28"/>
        </w:rPr>
        <w:t>я</w:t>
      </w:r>
      <w:r w:rsidRPr="00C505D6">
        <w:rPr>
          <w:rFonts w:ascii="Times New Roman" w:hAnsi="Times New Roman" w:cs="Times New Roman"/>
          <w:szCs w:val="28"/>
        </w:rPr>
        <w:t xml:space="preserve"> представля</w:t>
      </w:r>
      <w:r w:rsidR="003675D4">
        <w:rPr>
          <w:rFonts w:ascii="Times New Roman" w:hAnsi="Times New Roman" w:cs="Times New Roman"/>
          <w:szCs w:val="28"/>
        </w:rPr>
        <w:t>е</w:t>
      </w:r>
      <w:r w:rsidRPr="00C505D6">
        <w:rPr>
          <w:rFonts w:ascii="Times New Roman" w:hAnsi="Times New Roman" w:cs="Times New Roman"/>
          <w:szCs w:val="28"/>
        </w:rPr>
        <w:t xml:space="preserve">т в министерство образования Кировской области </w:t>
      </w:r>
      <w:r w:rsidR="0069225F" w:rsidRPr="00C505D6">
        <w:rPr>
          <w:rFonts w:ascii="Times New Roman" w:hAnsi="Times New Roman" w:cs="Times New Roman"/>
          <w:szCs w:val="28"/>
        </w:rPr>
        <w:t>по формам, установленным соглашением</w:t>
      </w:r>
      <w:r w:rsidR="0069225F">
        <w:rPr>
          <w:rFonts w:ascii="Times New Roman" w:hAnsi="Times New Roman" w:cs="Times New Roman"/>
          <w:szCs w:val="28"/>
        </w:rPr>
        <w:t xml:space="preserve"> о предоставлении субсидии,</w:t>
      </w:r>
      <w:r w:rsidR="0069225F" w:rsidRPr="00C505D6">
        <w:rPr>
          <w:rFonts w:ascii="Times New Roman" w:hAnsi="Times New Roman" w:cs="Times New Roman"/>
          <w:szCs w:val="28"/>
        </w:rPr>
        <w:t xml:space="preserve"> </w:t>
      </w:r>
      <w:r w:rsidRPr="00C505D6">
        <w:rPr>
          <w:rFonts w:ascii="Times New Roman" w:hAnsi="Times New Roman" w:cs="Times New Roman"/>
          <w:szCs w:val="28"/>
        </w:rPr>
        <w:t>следующую отчетность:</w:t>
      </w:r>
    </w:p>
    <w:p w:rsidR="00A462E8" w:rsidRPr="00C505D6" w:rsidRDefault="00A462E8" w:rsidP="00EE17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505D6">
        <w:rPr>
          <w:rFonts w:ascii="Times New Roman" w:hAnsi="Times New Roman" w:cs="Times New Roman"/>
          <w:szCs w:val="28"/>
        </w:rPr>
        <w:t xml:space="preserve">отчет о расходах бюджета муниципального образования, в целях софинансирования которых предоставляется субсидия, не позднее </w:t>
      </w:r>
      <w:r w:rsidR="002D6DAD">
        <w:rPr>
          <w:rFonts w:ascii="Times New Roman" w:hAnsi="Times New Roman" w:cs="Times New Roman"/>
          <w:szCs w:val="28"/>
        </w:rPr>
        <w:t>5</w:t>
      </w:r>
      <w:r w:rsidRPr="00C505D6">
        <w:rPr>
          <w:rFonts w:ascii="Times New Roman" w:hAnsi="Times New Roman" w:cs="Times New Roman"/>
          <w:szCs w:val="28"/>
        </w:rPr>
        <w:t>-го числа месяца, следующего за отчетным кварталом, и не позднее 1</w:t>
      </w:r>
      <w:r w:rsidR="002D6DAD">
        <w:rPr>
          <w:rFonts w:ascii="Times New Roman" w:hAnsi="Times New Roman" w:cs="Times New Roman"/>
          <w:szCs w:val="28"/>
        </w:rPr>
        <w:t>0</w:t>
      </w:r>
      <w:r w:rsidRPr="00C505D6">
        <w:rPr>
          <w:rFonts w:ascii="Times New Roman" w:hAnsi="Times New Roman" w:cs="Times New Roman"/>
          <w:szCs w:val="28"/>
        </w:rPr>
        <w:t xml:space="preserve"> января года, следующего за отчетным годом, в котором была получена субсидия, </w:t>
      </w:r>
      <w:r w:rsidR="00335014">
        <w:rPr>
          <w:rFonts w:ascii="Times New Roman" w:hAnsi="Times New Roman" w:cs="Times New Roman"/>
          <w:szCs w:val="28"/>
        </w:rPr>
        <w:br/>
      </w:r>
      <w:r w:rsidRPr="00C505D6">
        <w:rPr>
          <w:rFonts w:ascii="Times New Roman" w:hAnsi="Times New Roman" w:cs="Times New Roman"/>
          <w:szCs w:val="28"/>
        </w:rPr>
        <w:t>в электронном виде (с приложением копии документа, созданной методом сканирования);</w:t>
      </w:r>
    </w:p>
    <w:p w:rsidR="00A462E8" w:rsidRPr="00C505D6" w:rsidRDefault="00A462E8" w:rsidP="00EE17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505D6">
        <w:rPr>
          <w:rFonts w:ascii="Times New Roman" w:hAnsi="Times New Roman" w:cs="Times New Roman"/>
          <w:szCs w:val="28"/>
        </w:rPr>
        <w:t>отчет о достижении значени</w:t>
      </w:r>
      <w:r w:rsidR="003675D4">
        <w:rPr>
          <w:rFonts w:ascii="Times New Roman" w:hAnsi="Times New Roman" w:cs="Times New Roman"/>
          <w:szCs w:val="28"/>
        </w:rPr>
        <w:t>я</w:t>
      </w:r>
      <w:r w:rsidRPr="00C505D6">
        <w:rPr>
          <w:rFonts w:ascii="Times New Roman" w:hAnsi="Times New Roman" w:cs="Times New Roman"/>
          <w:szCs w:val="28"/>
        </w:rPr>
        <w:t xml:space="preserve"> результата </w:t>
      </w:r>
      <w:r w:rsidR="00345844">
        <w:rPr>
          <w:rFonts w:ascii="Times New Roman" w:hAnsi="Times New Roman" w:cs="Times New Roman"/>
          <w:szCs w:val="28"/>
        </w:rPr>
        <w:t xml:space="preserve">использования субсидии </w:t>
      </w:r>
      <w:r w:rsidR="00345844">
        <w:rPr>
          <w:rFonts w:ascii="Times New Roman" w:hAnsi="Times New Roman" w:cs="Times New Roman"/>
          <w:szCs w:val="28"/>
        </w:rPr>
        <w:br/>
      </w:r>
      <w:r w:rsidRPr="00C505D6">
        <w:rPr>
          <w:rFonts w:ascii="Times New Roman" w:hAnsi="Times New Roman" w:cs="Times New Roman"/>
          <w:szCs w:val="28"/>
        </w:rPr>
        <w:t>не позднее 1</w:t>
      </w:r>
      <w:r w:rsidR="002D6DAD">
        <w:rPr>
          <w:rFonts w:ascii="Times New Roman" w:hAnsi="Times New Roman" w:cs="Times New Roman"/>
          <w:szCs w:val="28"/>
        </w:rPr>
        <w:t>5</w:t>
      </w:r>
      <w:r w:rsidRPr="00C505D6">
        <w:rPr>
          <w:rFonts w:ascii="Times New Roman" w:hAnsi="Times New Roman" w:cs="Times New Roman"/>
          <w:szCs w:val="28"/>
        </w:rPr>
        <w:t xml:space="preserve"> января года, следующего за годом, в котором была получена субсидия, в электронном виде (с приложением копии документа, созданной методом сканирования).</w:t>
      </w:r>
    </w:p>
    <w:p w:rsidR="00A462E8" w:rsidRPr="00C505D6" w:rsidRDefault="00A462E8" w:rsidP="00EE17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505D6">
        <w:rPr>
          <w:rFonts w:ascii="Times New Roman" w:hAnsi="Times New Roman" w:cs="Times New Roman"/>
          <w:szCs w:val="28"/>
        </w:rPr>
        <w:t>1</w:t>
      </w:r>
      <w:r w:rsidR="00345844">
        <w:rPr>
          <w:rFonts w:ascii="Times New Roman" w:hAnsi="Times New Roman" w:cs="Times New Roman"/>
          <w:szCs w:val="28"/>
        </w:rPr>
        <w:t>3</w:t>
      </w:r>
      <w:r w:rsidRPr="00C505D6">
        <w:rPr>
          <w:rFonts w:ascii="Times New Roman" w:hAnsi="Times New Roman" w:cs="Times New Roman"/>
          <w:szCs w:val="28"/>
        </w:rPr>
        <w:t>. Министерство образования Кировской области обеспечивает соблюдение получателями субсиди</w:t>
      </w:r>
      <w:r w:rsidR="003675D4">
        <w:rPr>
          <w:rFonts w:ascii="Times New Roman" w:hAnsi="Times New Roman" w:cs="Times New Roman"/>
          <w:szCs w:val="28"/>
        </w:rPr>
        <w:t>й</w:t>
      </w:r>
      <w:r w:rsidRPr="00C505D6">
        <w:rPr>
          <w:rFonts w:ascii="Times New Roman" w:hAnsi="Times New Roman" w:cs="Times New Roman"/>
          <w:szCs w:val="28"/>
        </w:rPr>
        <w:t xml:space="preserve"> условий, целей и порядка, установленных при их предоставлении.</w:t>
      </w:r>
    </w:p>
    <w:p w:rsidR="00A462E8" w:rsidRPr="00C505D6" w:rsidRDefault="00345844" w:rsidP="00EE17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14</w:t>
      </w:r>
      <w:r w:rsidR="00A462E8" w:rsidRPr="00C505D6">
        <w:rPr>
          <w:rFonts w:ascii="Times New Roman" w:hAnsi="Times New Roman" w:cs="Times New Roman"/>
          <w:szCs w:val="28"/>
        </w:rPr>
        <w:t>. Органы государственного финансового контроля осуществляют проверку соблюдения получателями субсиди</w:t>
      </w:r>
      <w:r w:rsidR="003675D4">
        <w:rPr>
          <w:rFonts w:ascii="Times New Roman" w:hAnsi="Times New Roman" w:cs="Times New Roman"/>
          <w:szCs w:val="28"/>
        </w:rPr>
        <w:t>й</w:t>
      </w:r>
      <w:r w:rsidR="00A462E8" w:rsidRPr="00C505D6">
        <w:rPr>
          <w:rFonts w:ascii="Times New Roman" w:hAnsi="Times New Roman" w:cs="Times New Roman"/>
          <w:szCs w:val="28"/>
        </w:rPr>
        <w:t xml:space="preserve"> условий, целей и порядка, установленных при их предоставлении.</w:t>
      </w:r>
    </w:p>
    <w:p w:rsidR="00A462E8" w:rsidRPr="00C505D6" w:rsidRDefault="00A462E8" w:rsidP="00EE17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505D6">
        <w:rPr>
          <w:rFonts w:ascii="Times New Roman" w:hAnsi="Times New Roman" w:cs="Times New Roman"/>
          <w:szCs w:val="28"/>
        </w:rPr>
        <w:t>1</w:t>
      </w:r>
      <w:r w:rsidR="00345844">
        <w:rPr>
          <w:rFonts w:ascii="Times New Roman" w:hAnsi="Times New Roman" w:cs="Times New Roman"/>
          <w:szCs w:val="28"/>
        </w:rPr>
        <w:t>5</w:t>
      </w:r>
      <w:r w:rsidRPr="00C505D6">
        <w:rPr>
          <w:rFonts w:ascii="Times New Roman" w:hAnsi="Times New Roman" w:cs="Times New Roman"/>
          <w:szCs w:val="28"/>
        </w:rPr>
        <w:t xml:space="preserve">. Основаниями для применения мер ответственности </w:t>
      </w:r>
      <w:r w:rsidR="00335014">
        <w:rPr>
          <w:rFonts w:ascii="Times New Roman" w:hAnsi="Times New Roman" w:cs="Times New Roman"/>
          <w:szCs w:val="28"/>
        </w:rPr>
        <w:br/>
      </w:r>
      <w:r w:rsidRPr="00C505D6">
        <w:rPr>
          <w:rFonts w:ascii="Times New Roman" w:hAnsi="Times New Roman" w:cs="Times New Roman"/>
          <w:szCs w:val="28"/>
        </w:rPr>
        <w:t xml:space="preserve">к муниципальным образованиям при невыполнении обязательств, </w:t>
      </w:r>
      <w:r w:rsidRPr="00C505D6">
        <w:rPr>
          <w:rFonts w:ascii="Times New Roman" w:hAnsi="Times New Roman" w:cs="Times New Roman"/>
          <w:szCs w:val="28"/>
        </w:rPr>
        <w:lastRenderedPageBreak/>
        <w:t>установленных соглашениями</w:t>
      </w:r>
      <w:r w:rsidR="00A77C1D">
        <w:rPr>
          <w:rFonts w:ascii="Times New Roman" w:hAnsi="Times New Roman" w:cs="Times New Roman"/>
          <w:szCs w:val="28"/>
        </w:rPr>
        <w:t xml:space="preserve"> о предоставлении субсиди</w:t>
      </w:r>
      <w:r w:rsidR="0069225F">
        <w:rPr>
          <w:rFonts w:ascii="Times New Roman" w:hAnsi="Times New Roman" w:cs="Times New Roman"/>
          <w:szCs w:val="28"/>
        </w:rPr>
        <w:t>й</w:t>
      </w:r>
      <w:r w:rsidRPr="00C505D6">
        <w:rPr>
          <w:rFonts w:ascii="Times New Roman" w:hAnsi="Times New Roman" w:cs="Times New Roman"/>
          <w:szCs w:val="28"/>
        </w:rPr>
        <w:t xml:space="preserve"> (далее </w:t>
      </w:r>
      <w:r w:rsidR="00DB104B">
        <w:rPr>
          <w:rFonts w:ascii="Times New Roman" w:hAnsi="Times New Roman" w:cs="Times New Roman"/>
          <w:szCs w:val="28"/>
        </w:rPr>
        <w:t>–</w:t>
      </w:r>
      <w:r w:rsidRPr="00C505D6">
        <w:rPr>
          <w:rFonts w:ascii="Times New Roman" w:hAnsi="Times New Roman" w:cs="Times New Roman"/>
          <w:szCs w:val="28"/>
        </w:rPr>
        <w:t xml:space="preserve"> меры ответственности), являются:</w:t>
      </w:r>
    </w:p>
    <w:p w:rsidR="00A462E8" w:rsidRPr="00C505D6" w:rsidRDefault="00A462E8" w:rsidP="00EE17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505D6">
        <w:rPr>
          <w:rFonts w:ascii="Times New Roman" w:hAnsi="Times New Roman" w:cs="Times New Roman"/>
          <w:szCs w:val="28"/>
        </w:rPr>
        <w:t>недостижение муниципальными образованиями значений результата, предусмотренных соглашениями</w:t>
      </w:r>
      <w:r w:rsidR="00A77C1D">
        <w:rPr>
          <w:rFonts w:ascii="Times New Roman" w:hAnsi="Times New Roman" w:cs="Times New Roman"/>
          <w:szCs w:val="28"/>
        </w:rPr>
        <w:t xml:space="preserve"> о предоставлении субсидий</w:t>
      </w:r>
      <w:r w:rsidRPr="00C505D6">
        <w:rPr>
          <w:rFonts w:ascii="Times New Roman" w:hAnsi="Times New Roman" w:cs="Times New Roman"/>
          <w:szCs w:val="28"/>
        </w:rPr>
        <w:t>;</w:t>
      </w:r>
    </w:p>
    <w:p w:rsidR="00A462E8" w:rsidRPr="00C505D6" w:rsidRDefault="00A462E8" w:rsidP="00EE17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505D6">
        <w:rPr>
          <w:rFonts w:ascii="Times New Roman" w:hAnsi="Times New Roman" w:cs="Times New Roman"/>
          <w:szCs w:val="28"/>
        </w:rPr>
        <w:t>неиспользование субсиди</w:t>
      </w:r>
      <w:r w:rsidR="005465C0">
        <w:rPr>
          <w:rFonts w:ascii="Times New Roman" w:hAnsi="Times New Roman" w:cs="Times New Roman"/>
          <w:szCs w:val="28"/>
        </w:rPr>
        <w:t xml:space="preserve">й </w:t>
      </w:r>
      <w:r w:rsidRPr="00C505D6">
        <w:rPr>
          <w:rFonts w:ascii="Times New Roman" w:hAnsi="Times New Roman" w:cs="Times New Roman"/>
          <w:szCs w:val="28"/>
        </w:rPr>
        <w:t>муниципальными образованиями.</w:t>
      </w:r>
    </w:p>
    <w:p w:rsidR="00A462E8" w:rsidRPr="00680A81" w:rsidRDefault="00A462E8" w:rsidP="00EE17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505D6">
        <w:rPr>
          <w:rFonts w:ascii="Times New Roman" w:hAnsi="Times New Roman" w:cs="Times New Roman"/>
          <w:szCs w:val="28"/>
        </w:rPr>
        <w:t>1</w:t>
      </w:r>
      <w:r w:rsidR="00345844">
        <w:rPr>
          <w:rFonts w:ascii="Times New Roman" w:hAnsi="Times New Roman" w:cs="Times New Roman"/>
          <w:szCs w:val="28"/>
        </w:rPr>
        <w:t>6</w:t>
      </w:r>
      <w:r w:rsidRPr="00C505D6">
        <w:rPr>
          <w:rFonts w:ascii="Times New Roman" w:hAnsi="Times New Roman" w:cs="Times New Roman"/>
          <w:szCs w:val="28"/>
        </w:rPr>
        <w:t xml:space="preserve">. При недостижении муниципальными образованиями по состоянию </w:t>
      </w:r>
      <w:r w:rsidR="001C1DBE">
        <w:rPr>
          <w:rFonts w:ascii="Times New Roman" w:hAnsi="Times New Roman" w:cs="Times New Roman"/>
          <w:szCs w:val="28"/>
        </w:rPr>
        <w:br/>
      </w:r>
      <w:r w:rsidRPr="00C505D6">
        <w:rPr>
          <w:rFonts w:ascii="Times New Roman" w:hAnsi="Times New Roman" w:cs="Times New Roman"/>
          <w:szCs w:val="28"/>
        </w:rPr>
        <w:t xml:space="preserve">на 31 декабря года предоставления субсидий значений результата, </w:t>
      </w:r>
      <w:r w:rsidRPr="00680A81">
        <w:rPr>
          <w:rFonts w:ascii="Times New Roman" w:hAnsi="Times New Roman" w:cs="Times New Roman"/>
          <w:szCs w:val="28"/>
        </w:rPr>
        <w:t>предусмотренн</w:t>
      </w:r>
      <w:r w:rsidR="003675D4">
        <w:rPr>
          <w:rFonts w:ascii="Times New Roman" w:hAnsi="Times New Roman" w:cs="Times New Roman"/>
          <w:szCs w:val="28"/>
        </w:rPr>
        <w:t>ых</w:t>
      </w:r>
      <w:r w:rsidRPr="00680A81">
        <w:rPr>
          <w:rFonts w:ascii="Times New Roman" w:hAnsi="Times New Roman" w:cs="Times New Roman"/>
          <w:szCs w:val="28"/>
        </w:rPr>
        <w:t xml:space="preserve"> соглашениями</w:t>
      </w:r>
      <w:r w:rsidR="0069225F">
        <w:rPr>
          <w:rFonts w:ascii="Times New Roman" w:hAnsi="Times New Roman" w:cs="Times New Roman"/>
          <w:szCs w:val="28"/>
        </w:rPr>
        <w:t xml:space="preserve"> о предоставлении субсидий</w:t>
      </w:r>
      <w:r w:rsidRPr="00680A81">
        <w:rPr>
          <w:rFonts w:ascii="Times New Roman" w:hAnsi="Times New Roman" w:cs="Times New Roman"/>
          <w:szCs w:val="28"/>
        </w:rPr>
        <w:t>, применение мер ответственности к муниципальным образованиям осуществляется в следующем порядке:</w:t>
      </w:r>
    </w:p>
    <w:p w:rsidR="00A462E8" w:rsidRPr="00680A81" w:rsidRDefault="00A462E8" w:rsidP="00EE17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680A81">
        <w:rPr>
          <w:rFonts w:ascii="Times New Roman" w:hAnsi="Times New Roman" w:cs="Times New Roman"/>
          <w:szCs w:val="28"/>
        </w:rPr>
        <w:t>1</w:t>
      </w:r>
      <w:r w:rsidR="00345844" w:rsidRPr="00680A81">
        <w:rPr>
          <w:rFonts w:ascii="Times New Roman" w:hAnsi="Times New Roman" w:cs="Times New Roman"/>
          <w:szCs w:val="28"/>
        </w:rPr>
        <w:t>6</w:t>
      </w:r>
      <w:r w:rsidRPr="00680A81">
        <w:rPr>
          <w:rFonts w:ascii="Times New Roman" w:hAnsi="Times New Roman" w:cs="Times New Roman"/>
          <w:szCs w:val="28"/>
        </w:rPr>
        <w:t xml:space="preserve">.1. В случае установления факта недостижения значений результата </w:t>
      </w:r>
      <w:r w:rsidR="00335014" w:rsidRPr="00680A81">
        <w:rPr>
          <w:rFonts w:ascii="Times New Roman" w:hAnsi="Times New Roman" w:cs="Times New Roman"/>
          <w:szCs w:val="28"/>
        </w:rPr>
        <w:br/>
      </w:r>
      <w:r w:rsidRPr="00680A81">
        <w:rPr>
          <w:rFonts w:ascii="Times New Roman" w:hAnsi="Times New Roman" w:cs="Times New Roman"/>
          <w:szCs w:val="28"/>
        </w:rPr>
        <w:t xml:space="preserve">на основании отчетов и сведений, представляемых муниципальными образованиями, министерство образования Кировской области в срок </w:t>
      </w:r>
      <w:r w:rsidR="00335014" w:rsidRPr="00680A81">
        <w:rPr>
          <w:rFonts w:ascii="Times New Roman" w:hAnsi="Times New Roman" w:cs="Times New Roman"/>
          <w:szCs w:val="28"/>
        </w:rPr>
        <w:br/>
      </w:r>
      <w:r w:rsidRPr="00680A81">
        <w:rPr>
          <w:rFonts w:ascii="Times New Roman" w:hAnsi="Times New Roman" w:cs="Times New Roman"/>
          <w:szCs w:val="28"/>
        </w:rPr>
        <w:t>до 1 апреля текущего финансового года направляет администрациям муниципальных образований требования о возврате средств местных бюджетов в доход областного бюджета в срок до 20 апреля текущего финансового года.</w:t>
      </w:r>
    </w:p>
    <w:p w:rsidR="00A462E8" w:rsidRPr="00C505D6" w:rsidRDefault="00A462E8" w:rsidP="00EE17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680A81">
        <w:rPr>
          <w:rFonts w:ascii="Times New Roman" w:hAnsi="Times New Roman" w:cs="Times New Roman"/>
          <w:szCs w:val="28"/>
        </w:rPr>
        <w:t>Министерство образования Кировской области в срок до 1 мая текущего финансового года представляет</w:t>
      </w:r>
      <w:r w:rsidRPr="00C505D6">
        <w:rPr>
          <w:rFonts w:ascii="Times New Roman" w:hAnsi="Times New Roman" w:cs="Times New Roman"/>
          <w:szCs w:val="28"/>
        </w:rPr>
        <w:t xml:space="preserve"> в министерство финансов Кировской области информацию о возврате (невозврате) муниципальными образованиями средств местных бюджетов в доход областного бюджета в установленный срок.</w:t>
      </w:r>
    </w:p>
    <w:p w:rsidR="00A462E8" w:rsidRPr="00680A81" w:rsidRDefault="0094487F" w:rsidP="00EE17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16</w:t>
      </w:r>
      <w:r w:rsidR="00A462E8" w:rsidRPr="00C505D6">
        <w:rPr>
          <w:rFonts w:ascii="Times New Roman" w:hAnsi="Times New Roman" w:cs="Times New Roman"/>
          <w:szCs w:val="28"/>
        </w:rPr>
        <w:t xml:space="preserve">.2. В случае установления факта недостижения значений результата </w:t>
      </w:r>
      <w:r>
        <w:rPr>
          <w:rFonts w:ascii="Times New Roman" w:hAnsi="Times New Roman" w:cs="Times New Roman"/>
          <w:szCs w:val="28"/>
        </w:rPr>
        <w:br/>
      </w:r>
      <w:r w:rsidR="00A462E8" w:rsidRPr="00C505D6">
        <w:rPr>
          <w:rFonts w:ascii="Times New Roman" w:hAnsi="Times New Roman" w:cs="Times New Roman"/>
          <w:szCs w:val="28"/>
        </w:rPr>
        <w:t xml:space="preserve">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</w:t>
      </w:r>
      <w:r w:rsidR="00A462E8" w:rsidRPr="00680A81">
        <w:rPr>
          <w:rFonts w:ascii="Times New Roman" w:hAnsi="Times New Roman" w:cs="Times New Roman"/>
          <w:szCs w:val="28"/>
        </w:rPr>
        <w:t>областного бюджета в указанные в данных требованиях сроки.</w:t>
      </w:r>
    </w:p>
    <w:p w:rsidR="00A462E8" w:rsidRDefault="00A462E8" w:rsidP="00EE179F">
      <w:pPr>
        <w:pStyle w:val="ConsPlusNormal"/>
        <w:spacing w:after="24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680A81">
        <w:rPr>
          <w:rFonts w:ascii="Times New Roman" w:hAnsi="Times New Roman" w:cs="Times New Roman"/>
          <w:szCs w:val="28"/>
        </w:rPr>
        <w:t>1</w:t>
      </w:r>
      <w:r w:rsidR="0094487F" w:rsidRPr="00680A81">
        <w:rPr>
          <w:rFonts w:ascii="Times New Roman" w:hAnsi="Times New Roman" w:cs="Times New Roman"/>
          <w:szCs w:val="28"/>
        </w:rPr>
        <w:t>7</w:t>
      </w:r>
      <w:r w:rsidRPr="00680A81">
        <w:rPr>
          <w:rFonts w:ascii="Times New Roman" w:hAnsi="Times New Roman" w:cs="Times New Roman"/>
          <w:szCs w:val="28"/>
        </w:rPr>
        <w:t xml:space="preserve">. Объем средств, подлежащий возврату из местного бюджета i-го муниципального образования в доход областного бюджета </w:t>
      </w:r>
      <w:r w:rsidR="006B6054">
        <w:rPr>
          <w:rFonts w:ascii="Times New Roman" w:hAnsi="Times New Roman" w:cs="Times New Roman"/>
          <w:noProof/>
          <w:position w:val="-11"/>
          <w:szCs w:val="28"/>
        </w:rPr>
        <w:drawing>
          <wp:inline distT="0" distB="0" distL="0" distR="0">
            <wp:extent cx="350874" cy="262894"/>
            <wp:effectExtent l="0" t="0" r="0" b="0"/>
            <wp:docPr id="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96" cy="26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A81">
        <w:rPr>
          <w:rFonts w:ascii="Times New Roman" w:hAnsi="Times New Roman" w:cs="Times New Roman"/>
          <w:szCs w:val="28"/>
        </w:rPr>
        <w:t xml:space="preserve">, </w:t>
      </w:r>
      <w:r w:rsidRPr="00680A81">
        <w:rPr>
          <w:rFonts w:ascii="Times New Roman" w:hAnsi="Times New Roman" w:cs="Times New Roman"/>
          <w:szCs w:val="28"/>
        </w:rPr>
        <w:lastRenderedPageBreak/>
        <w:t>рассчитывается по формуле:</w:t>
      </w:r>
    </w:p>
    <w:p w:rsidR="00441400" w:rsidRDefault="00DE384F" w:rsidP="00EE179F">
      <w:pPr>
        <w:autoSpaceDE w:val="0"/>
        <w:autoSpaceDN w:val="0"/>
        <w:adjustRightInd w:val="0"/>
        <w:spacing w:after="240" w:line="360" w:lineRule="auto"/>
        <w:ind w:firstLine="709"/>
        <w:jc w:val="center"/>
        <w:rPr>
          <w:rFonts w:ascii="Times New Roman" w:eastAsiaTheme="minorEastAsia" w:hAnsi="Times New Roman"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EastAsia" w:hAnsi="Times New Roman"/>
                <w:sz w:val="28"/>
                <w:szCs w:val="28"/>
              </w:rPr>
              <m:t>B</m:t>
            </m:r>
          </m:sup>
        </m:sSubSup>
        <m:r>
          <m:rPr>
            <m:sty m:val="p"/>
          </m:rPr>
          <w:rPr>
            <w:rFonts w:ascii="Cambria Math" w:eastAsiaTheme="minorEastAsia" w:hAnsi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Theme="minorEastAsia" w:hAnsi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EastAsia" w:hAnsi="Times New Roman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Times New Roman" w:eastAsiaTheme="minorEastAsia" w:hAnsi="Times New Roman"/>
            <w:sz w:val="28"/>
            <w:szCs w:val="28"/>
          </w:rPr>
          <m:t>×</m:t>
        </m:r>
        <m:r>
          <m:rPr>
            <m:sty m:val="p"/>
          </m:rPr>
          <w:rPr>
            <w:rFonts w:ascii="Cambria Math" w:eastAsiaTheme="minorEastAsia" w:hAnsi="Times New Roman"/>
            <w:sz w:val="28"/>
            <w:szCs w:val="28"/>
            <w:lang w:val="en-US"/>
          </w:rPr>
          <m:t>k</m:t>
        </m:r>
        <m:r>
          <m:rPr>
            <m:sty m:val="p"/>
          </m:rPr>
          <w:rPr>
            <w:rFonts w:ascii="Cambria Math" w:eastAsiaTheme="minorEastAsia" w:hAnsi="Times New Roman"/>
            <w:sz w:val="28"/>
            <w:szCs w:val="28"/>
          </w:rPr>
          <m:t xml:space="preserve">, </m:t>
        </m:r>
      </m:oMath>
      <w:r w:rsidR="00441400">
        <w:rPr>
          <w:rFonts w:ascii="Times New Roman" w:eastAsiaTheme="minorEastAsia" w:hAnsi="Times New Roman"/>
          <w:sz w:val="28"/>
          <w:szCs w:val="28"/>
        </w:rPr>
        <w:t xml:space="preserve"> где:</w:t>
      </w:r>
    </w:p>
    <w:p w:rsidR="00A462E8" w:rsidRPr="00C505D6" w:rsidRDefault="006B6054" w:rsidP="00EE17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position w:val="-11"/>
          <w:szCs w:val="28"/>
        </w:rPr>
        <w:drawing>
          <wp:inline distT="0" distB="0" distL="0" distR="0">
            <wp:extent cx="276225" cy="318770"/>
            <wp:effectExtent l="0" t="0" r="0" b="0"/>
            <wp:docPr id="1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62E8" w:rsidRPr="00C505D6">
        <w:rPr>
          <w:rFonts w:ascii="Times New Roman" w:hAnsi="Times New Roman" w:cs="Times New Roman"/>
          <w:szCs w:val="28"/>
        </w:rPr>
        <w:t xml:space="preserve"> </w:t>
      </w:r>
      <w:r w:rsidR="00DB104B">
        <w:rPr>
          <w:rFonts w:ascii="Times New Roman" w:hAnsi="Times New Roman" w:cs="Times New Roman"/>
          <w:szCs w:val="28"/>
        </w:rPr>
        <w:t>–</w:t>
      </w:r>
      <w:r w:rsidR="00A462E8" w:rsidRPr="00C505D6">
        <w:rPr>
          <w:rFonts w:ascii="Times New Roman" w:hAnsi="Times New Roman" w:cs="Times New Roman"/>
          <w:szCs w:val="28"/>
        </w:rPr>
        <w:t xml:space="preserve"> объем субсидии, направляемой на реализацию </w:t>
      </w:r>
      <w:r w:rsidR="00A462E8" w:rsidRPr="004B1DD8">
        <w:rPr>
          <w:rFonts w:ascii="Times New Roman" w:hAnsi="Times New Roman" w:cs="Times New Roman"/>
          <w:szCs w:val="28"/>
        </w:rPr>
        <w:t>соответствующего мероприятия,</w:t>
      </w:r>
      <w:r w:rsidR="00A462E8" w:rsidRPr="00C505D6">
        <w:rPr>
          <w:rFonts w:ascii="Times New Roman" w:hAnsi="Times New Roman" w:cs="Times New Roman"/>
          <w:szCs w:val="28"/>
        </w:rPr>
        <w:t xml:space="preserve"> перечисленной местному бюджету в году предоставления субсидии;</w:t>
      </w:r>
    </w:p>
    <w:p w:rsidR="00A462E8" w:rsidRPr="00C505D6" w:rsidRDefault="00A462E8" w:rsidP="00EE17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505D6">
        <w:rPr>
          <w:rFonts w:ascii="Times New Roman" w:hAnsi="Times New Roman" w:cs="Times New Roman"/>
          <w:szCs w:val="28"/>
        </w:rPr>
        <w:t xml:space="preserve">k </w:t>
      </w:r>
      <w:r w:rsidR="00DB104B">
        <w:rPr>
          <w:rFonts w:ascii="Times New Roman" w:hAnsi="Times New Roman" w:cs="Times New Roman"/>
          <w:szCs w:val="28"/>
        </w:rPr>
        <w:t>–</w:t>
      </w:r>
      <w:r w:rsidRPr="00C505D6">
        <w:rPr>
          <w:rFonts w:ascii="Times New Roman" w:hAnsi="Times New Roman" w:cs="Times New Roman"/>
          <w:szCs w:val="28"/>
        </w:rPr>
        <w:t xml:space="preserve"> коэффициент, равный 0,01.</w:t>
      </w:r>
    </w:p>
    <w:p w:rsidR="00A462E8" w:rsidRPr="00C505D6" w:rsidRDefault="00A462E8" w:rsidP="00EE17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505D6">
        <w:rPr>
          <w:rFonts w:ascii="Times New Roman" w:hAnsi="Times New Roman" w:cs="Times New Roman"/>
          <w:szCs w:val="28"/>
        </w:rPr>
        <w:t>1</w:t>
      </w:r>
      <w:r w:rsidR="00CC6072">
        <w:rPr>
          <w:rFonts w:ascii="Times New Roman" w:hAnsi="Times New Roman" w:cs="Times New Roman"/>
          <w:szCs w:val="28"/>
        </w:rPr>
        <w:t>8</w:t>
      </w:r>
      <w:r w:rsidRPr="00C505D6">
        <w:rPr>
          <w:rFonts w:ascii="Times New Roman" w:hAnsi="Times New Roman" w:cs="Times New Roman"/>
          <w:szCs w:val="28"/>
        </w:rPr>
        <w:t>. Если получателями субсиди</w:t>
      </w:r>
      <w:r w:rsidR="003675D4">
        <w:rPr>
          <w:rFonts w:ascii="Times New Roman" w:hAnsi="Times New Roman" w:cs="Times New Roman"/>
          <w:szCs w:val="28"/>
        </w:rPr>
        <w:t>й</w:t>
      </w:r>
      <w:r w:rsidRPr="00C505D6">
        <w:rPr>
          <w:rFonts w:ascii="Times New Roman" w:hAnsi="Times New Roman" w:cs="Times New Roman"/>
          <w:szCs w:val="28"/>
        </w:rPr>
        <w:t xml:space="preserve"> в порядке и на основании документов, </w:t>
      </w:r>
      <w:r w:rsidR="009E66A7">
        <w:rPr>
          <w:rFonts w:ascii="Times New Roman" w:hAnsi="Times New Roman" w:cs="Times New Roman"/>
          <w:szCs w:val="28"/>
        </w:rPr>
        <w:t>которые установлены</w:t>
      </w:r>
      <w:r w:rsidRPr="00C505D6">
        <w:rPr>
          <w:rFonts w:ascii="Times New Roman" w:hAnsi="Times New Roman" w:cs="Times New Roman"/>
          <w:szCs w:val="28"/>
        </w:rPr>
        <w:t xml:space="preserve"> муниципальными контрактами (договорами), в целях софинансирования которых предоставля</w:t>
      </w:r>
      <w:r w:rsidR="003675D4">
        <w:rPr>
          <w:rFonts w:ascii="Times New Roman" w:hAnsi="Times New Roman" w:cs="Times New Roman"/>
          <w:szCs w:val="28"/>
        </w:rPr>
        <w:t>ю</w:t>
      </w:r>
      <w:r w:rsidRPr="00C505D6">
        <w:rPr>
          <w:rFonts w:ascii="Times New Roman" w:hAnsi="Times New Roman" w:cs="Times New Roman"/>
          <w:szCs w:val="28"/>
        </w:rPr>
        <w:t>тся субсиди</w:t>
      </w:r>
      <w:r w:rsidR="003675D4">
        <w:rPr>
          <w:rFonts w:ascii="Times New Roman" w:hAnsi="Times New Roman" w:cs="Times New Roman"/>
          <w:szCs w:val="28"/>
        </w:rPr>
        <w:t>и</w:t>
      </w:r>
      <w:r w:rsidRPr="00C505D6">
        <w:rPr>
          <w:rFonts w:ascii="Times New Roman" w:hAnsi="Times New Roman" w:cs="Times New Roman"/>
          <w:szCs w:val="28"/>
        </w:rPr>
        <w:t xml:space="preserve">, работы (услуги), </w:t>
      </w:r>
      <w:r w:rsidR="00335014">
        <w:rPr>
          <w:rFonts w:ascii="Times New Roman" w:hAnsi="Times New Roman" w:cs="Times New Roman"/>
          <w:szCs w:val="28"/>
        </w:rPr>
        <w:br/>
      </w:r>
      <w:r w:rsidRPr="00C505D6">
        <w:rPr>
          <w:rFonts w:ascii="Times New Roman" w:hAnsi="Times New Roman" w:cs="Times New Roman"/>
          <w:szCs w:val="28"/>
        </w:rPr>
        <w:t>не соответствующие условиям таких муниципальных контрактов (договоров), не приняты, то установленные настоящим Порядком меры ответственности не применяются.</w:t>
      </w:r>
    </w:p>
    <w:p w:rsidR="00A462E8" w:rsidRPr="00680A81" w:rsidRDefault="00A462E8" w:rsidP="00EE17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505D6">
        <w:rPr>
          <w:rFonts w:ascii="Times New Roman" w:hAnsi="Times New Roman" w:cs="Times New Roman"/>
          <w:szCs w:val="28"/>
        </w:rPr>
        <w:t>1</w:t>
      </w:r>
      <w:r w:rsidR="00CC6072">
        <w:rPr>
          <w:rFonts w:ascii="Times New Roman" w:hAnsi="Times New Roman" w:cs="Times New Roman"/>
          <w:szCs w:val="28"/>
        </w:rPr>
        <w:t>9</w:t>
      </w:r>
      <w:r w:rsidRPr="00C505D6">
        <w:rPr>
          <w:rFonts w:ascii="Times New Roman" w:hAnsi="Times New Roman" w:cs="Times New Roman"/>
          <w:szCs w:val="28"/>
        </w:rPr>
        <w:t xml:space="preserve">. Если муниципальными образованиями средства местных бюджетов </w:t>
      </w:r>
      <w:r w:rsidR="00335014">
        <w:rPr>
          <w:rFonts w:ascii="Times New Roman" w:hAnsi="Times New Roman" w:cs="Times New Roman"/>
          <w:szCs w:val="28"/>
        </w:rPr>
        <w:br/>
      </w:r>
      <w:r w:rsidRPr="00C505D6">
        <w:rPr>
          <w:rFonts w:ascii="Times New Roman" w:hAnsi="Times New Roman" w:cs="Times New Roman"/>
          <w:szCs w:val="28"/>
        </w:rPr>
        <w:t xml:space="preserve">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</w:t>
      </w:r>
      <w:r w:rsidR="00335014">
        <w:rPr>
          <w:rFonts w:ascii="Times New Roman" w:hAnsi="Times New Roman" w:cs="Times New Roman"/>
          <w:szCs w:val="28"/>
        </w:rPr>
        <w:br/>
      </w:r>
      <w:r w:rsidRPr="00C505D6">
        <w:rPr>
          <w:rFonts w:ascii="Times New Roman" w:hAnsi="Times New Roman" w:cs="Times New Roman"/>
          <w:szCs w:val="28"/>
        </w:rPr>
        <w:t xml:space="preserve">до исполнения </w:t>
      </w:r>
      <w:r w:rsidRPr="00680A81">
        <w:rPr>
          <w:rFonts w:ascii="Times New Roman" w:hAnsi="Times New Roman" w:cs="Times New Roman"/>
          <w:szCs w:val="28"/>
        </w:rPr>
        <w:t>муниципальными образованиями требований о возврате средств местн</w:t>
      </w:r>
      <w:r w:rsidR="003675D4">
        <w:rPr>
          <w:rFonts w:ascii="Times New Roman" w:hAnsi="Times New Roman" w:cs="Times New Roman"/>
          <w:szCs w:val="28"/>
        </w:rPr>
        <w:t>ых</w:t>
      </w:r>
      <w:r w:rsidRPr="00680A81">
        <w:rPr>
          <w:rFonts w:ascii="Times New Roman" w:hAnsi="Times New Roman" w:cs="Times New Roman"/>
          <w:szCs w:val="28"/>
        </w:rPr>
        <w:t xml:space="preserve"> бюджет</w:t>
      </w:r>
      <w:r w:rsidR="003675D4">
        <w:rPr>
          <w:rFonts w:ascii="Times New Roman" w:hAnsi="Times New Roman" w:cs="Times New Roman"/>
          <w:szCs w:val="28"/>
        </w:rPr>
        <w:t>ов</w:t>
      </w:r>
      <w:r w:rsidRPr="00680A81">
        <w:rPr>
          <w:rFonts w:ascii="Times New Roman" w:hAnsi="Times New Roman" w:cs="Times New Roman"/>
          <w:szCs w:val="28"/>
        </w:rPr>
        <w:t xml:space="preserve"> в доход областного бюджета.</w:t>
      </w:r>
    </w:p>
    <w:p w:rsidR="00A462E8" w:rsidRPr="00680A81" w:rsidRDefault="00CC6072" w:rsidP="00EE17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680A81">
        <w:rPr>
          <w:rFonts w:ascii="Times New Roman" w:hAnsi="Times New Roman" w:cs="Times New Roman"/>
          <w:szCs w:val="28"/>
        </w:rPr>
        <w:t>20</w:t>
      </w:r>
      <w:r w:rsidR="00A462E8" w:rsidRPr="00680A81">
        <w:rPr>
          <w:rFonts w:ascii="Times New Roman" w:hAnsi="Times New Roman" w:cs="Times New Roman"/>
          <w:szCs w:val="28"/>
        </w:rPr>
        <w:t xml:space="preserve">. В случае если муниципальными образованиями по состоянию </w:t>
      </w:r>
      <w:r w:rsidR="00335014" w:rsidRPr="00680A81">
        <w:rPr>
          <w:rFonts w:ascii="Times New Roman" w:hAnsi="Times New Roman" w:cs="Times New Roman"/>
          <w:szCs w:val="28"/>
        </w:rPr>
        <w:br/>
      </w:r>
      <w:r w:rsidR="00A462E8" w:rsidRPr="00680A81">
        <w:rPr>
          <w:rFonts w:ascii="Times New Roman" w:hAnsi="Times New Roman" w:cs="Times New Roman"/>
          <w:szCs w:val="28"/>
        </w:rPr>
        <w:t>на 31 декабря года предоставления субсиди</w:t>
      </w:r>
      <w:r w:rsidR="003675D4">
        <w:rPr>
          <w:rFonts w:ascii="Times New Roman" w:hAnsi="Times New Roman" w:cs="Times New Roman"/>
          <w:szCs w:val="28"/>
        </w:rPr>
        <w:t>й</w:t>
      </w:r>
      <w:r w:rsidR="00A462E8" w:rsidRPr="00680A81">
        <w:rPr>
          <w:rFonts w:ascii="Times New Roman" w:hAnsi="Times New Roman" w:cs="Times New Roman"/>
          <w:szCs w:val="28"/>
        </w:rPr>
        <w:t xml:space="preserve"> субсиди</w:t>
      </w:r>
      <w:r w:rsidR="003675D4">
        <w:rPr>
          <w:rFonts w:ascii="Times New Roman" w:hAnsi="Times New Roman" w:cs="Times New Roman"/>
          <w:szCs w:val="28"/>
        </w:rPr>
        <w:t>и</w:t>
      </w:r>
      <w:r w:rsidR="00A462E8" w:rsidRPr="00680A81">
        <w:rPr>
          <w:rFonts w:ascii="Times New Roman" w:hAnsi="Times New Roman" w:cs="Times New Roman"/>
          <w:szCs w:val="28"/>
        </w:rPr>
        <w:t xml:space="preserve"> не использован</w:t>
      </w:r>
      <w:r w:rsidR="003675D4">
        <w:rPr>
          <w:rFonts w:ascii="Times New Roman" w:hAnsi="Times New Roman" w:cs="Times New Roman"/>
          <w:szCs w:val="28"/>
        </w:rPr>
        <w:t>ы</w:t>
      </w:r>
      <w:r w:rsidR="00A462E8" w:rsidRPr="00680A81">
        <w:rPr>
          <w:rFonts w:ascii="Times New Roman" w:hAnsi="Times New Roman" w:cs="Times New Roman"/>
          <w:szCs w:val="28"/>
        </w:rPr>
        <w:t xml:space="preserve"> </w:t>
      </w:r>
      <w:r w:rsidR="00335014" w:rsidRPr="00680A81">
        <w:rPr>
          <w:rFonts w:ascii="Times New Roman" w:hAnsi="Times New Roman" w:cs="Times New Roman"/>
          <w:szCs w:val="28"/>
        </w:rPr>
        <w:br/>
      </w:r>
      <w:r w:rsidR="00A462E8" w:rsidRPr="00680A81">
        <w:rPr>
          <w:rFonts w:ascii="Times New Roman" w:hAnsi="Times New Roman" w:cs="Times New Roman"/>
          <w:szCs w:val="28"/>
        </w:rPr>
        <w:t xml:space="preserve">в размере, установленном законом </w:t>
      </w:r>
      <w:r w:rsidR="009E66A7">
        <w:rPr>
          <w:rFonts w:ascii="Times New Roman" w:hAnsi="Times New Roman" w:cs="Times New Roman"/>
          <w:szCs w:val="28"/>
        </w:rPr>
        <w:t xml:space="preserve">области </w:t>
      </w:r>
      <w:r w:rsidR="00A462E8" w:rsidRPr="00680A81">
        <w:rPr>
          <w:rFonts w:ascii="Times New Roman" w:hAnsi="Times New Roman" w:cs="Times New Roman"/>
          <w:szCs w:val="28"/>
        </w:rPr>
        <w:t>об областном бюджете или постановлениями Правительства Кировской области, министерство образования Кировской области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 к неиспользованию субсиди</w:t>
      </w:r>
      <w:r w:rsidR="003675D4">
        <w:rPr>
          <w:rFonts w:ascii="Times New Roman" w:hAnsi="Times New Roman" w:cs="Times New Roman"/>
          <w:szCs w:val="28"/>
        </w:rPr>
        <w:t>й</w:t>
      </w:r>
      <w:r w:rsidR="00A462E8" w:rsidRPr="00680A81">
        <w:rPr>
          <w:rFonts w:ascii="Times New Roman" w:hAnsi="Times New Roman" w:cs="Times New Roman"/>
          <w:szCs w:val="28"/>
        </w:rPr>
        <w:t>.</w:t>
      </w:r>
    </w:p>
    <w:p w:rsidR="00F1023F" w:rsidRDefault="00CC6072" w:rsidP="00EE17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680A81">
        <w:rPr>
          <w:rFonts w:ascii="Times New Roman" w:hAnsi="Times New Roman" w:cs="Times New Roman"/>
          <w:szCs w:val="28"/>
        </w:rPr>
        <w:lastRenderedPageBreak/>
        <w:t xml:space="preserve">21. </w:t>
      </w:r>
      <w:r w:rsidR="00C82F68" w:rsidRPr="00680A81">
        <w:rPr>
          <w:rFonts w:ascii="Times New Roman" w:hAnsi="Times New Roman" w:cs="Times New Roman"/>
          <w:szCs w:val="28"/>
        </w:rPr>
        <w:t>М</w:t>
      </w:r>
      <w:r w:rsidR="00B5283D" w:rsidRPr="00680A81">
        <w:rPr>
          <w:rFonts w:ascii="Times New Roman" w:hAnsi="Times New Roman" w:cs="Times New Roman"/>
          <w:szCs w:val="28"/>
        </w:rPr>
        <w:t>униципально</w:t>
      </w:r>
      <w:r w:rsidR="00C82F68" w:rsidRPr="00680A81">
        <w:rPr>
          <w:rFonts w:ascii="Times New Roman" w:hAnsi="Times New Roman" w:cs="Times New Roman"/>
          <w:szCs w:val="28"/>
        </w:rPr>
        <w:t>е</w:t>
      </w:r>
      <w:r w:rsidR="00B5283D" w:rsidRPr="00680A81">
        <w:rPr>
          <w:rFonts w:ascii="Times New Roman" w:hAnsi="Times New Roman" w:cs="Times New Roman"/>
          <w:szCs w:val="28"/>
        </w:rPr>
        <w:t xml:space="preserve"> обр</w:t>
      </w:r>
      <w:r w:rsidR="00B5283D">
        <w:rPr>
          <w:rFonts w:ascii="Times New Roman" w:hAnsi="Times New Roman" w:cs="Times New Roman"/>
          <w:szCs w:val="28"/>
        </w:rPr>
        <w:t>азовани</w:t>
      </w:r>
      <w:r w:rsidR="00C82F68">
        <w:rPr>
          <w:rFonts w:ascii="Times New Roman" w:hAnsi="Times New Roman" w:cs="Times New Roman"/>
          <w:szCs w:val="28"/>
        </w:rPr>
        <w:t>е</w:t>
      </w:r>
      <w:r w:rsidR="00B5283D">
        <w:rPr>
          <w:rFonts w:ascii="Times New Roman" w:hAnsi="Times New Roman" w:cs="Times New Roman"/>
          <w:szCs w:val="28"/>
        </w:rPr>
        <w:t xml:space="preserve"> </w:t>
      </w:r>
      <w:r w:rsidR="00952B00" w:rsidRPr="00952B00">
        <w:rPr>
          <w:rFonts w:ascii="Times New Roman" w:hAnsi="Times New Roman" w:cs="Times New Roman"/>
          <w:szCs w:val="28"/>
        </w:rPr>
        <w:t xml:space="preserve">– получатель субсидии </w:t>
      </w:r>
      <w:r w:rsidR="00B5283D">
        <w:rPr>
          <w:rFonts w:ascii="Times New Roman" w:hAnsi="Times New Roman" w:cs="Times New Roman"/>
          <w:szCs w:val="28"/>
        </w:rPr>
        <w:t xml:space="preserve">вправе по согласованию </w:t>
      </w:r>
      <w:r w:rsidR="00F1023F">
        <w:rPr>
          <w:rFonts w:ascii="Times New Roman" w:hAnsi="Times New Roman" w:cs="Times New Roman"/>
          <w:szCs w:val="28"/>
        </w:rPr>
        <w:t xml:space="preserve">с </w:t>
      </w:r>
      <w:r w:rsidR="00C82F68">
        <w:rPr>
          <w:rFonts w:ascii="Times New Roman" w:hAnsi="Times New Roman" w:cs="Times New Roman"/>
          <w:szCs w:val="28"/>
        </w:rPr>
        <w:t xml:space="preserve">министерством образования Кировской области </w:t>
      </w:r>
      <w:r w:rsidR="00F1023F">
        <w:rPr>
          <w:rFonts w:ascii="Times New Roman" w:hAnsi="Times New Roman" w:cs="Times New Roman"/>
          <w:szCs w:val="28"/>
        </w:rPr>
        <w:t xml:space="preserve">направлять средства экономии, </w:t>
      </w:r>
      <w:r w:rsidR="00952B00" w:rsidRPr="00952B00">
        <w:rPr>
          <w:rFonts w:ascii="Times New Roman" w:hAnsi="Times New Roman" w:cs="Times New Roman"/>
          <w:szCs w:val="28"/>
        </w:rPr>
        <w:t>образовавшиеся</w:t>
      </w:r>
      <w:r w:rsidR="00F1023F">
        <w:rPr>
          <w:rFonts w:ascii="Times New Roman" w:hAnsi="Times New Roman" w:cs="Times New Roman"/>
          <w:szCs w:val="28"/>
        </w:rPr>
        <w:t xml:space="preserve"> по результатам заключения муниципальных контрактов (контрактов, договоров), источником финансового обеспечения которых является субсидия (далее – средства экономии), на тот же объект капитального строительства и (или) на те же цели, на которые предоставляется субсидия, при условии, что средства экономии образовались по результатам торгов.</w:t>
      </w:r>
    </w:p>
    <w:p w:rsidR="00F1023F" w:rsidRPr="00C505D6" w:rsidRDefault="00F1023F" w:rsidP="00EE17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При отсутствии у муниципального образования потребности </w:t>
      </w:r>
      <w:r w:rsidR="00421DB7">
        <w:rPr>
          <w:rFonts w:ascii="Times New Roman" w:hAnsi="Times New Roman" w:cs="Times New Roman"/>
          <w:szCs w:val="28"/>
        </w:rPr>
        <w:br/>
      </w:r>
      <w:r>
        <w:rPr>
          <w:rFonts w:ascii="Times New Roman" w:hAnsi="Times New Roman" w:cs="Times New Roman"/>
          <w:szCs w:val="28"/>
        </w:rPr>
        <w:t xml:space="preserve">в средствах экономии </w:t>
      </w:r>
      <w:r w:rsidR="00C82F68">
        <w:rPr>
          <w:rFonts w:ascii="Times New Roman" w:hAnsi="Times New Roman" w:cs="Times New Roman"/>
          <w:szCs w:val="28"/>
        </w:rPr>
        <w:t>министерство образования Кировской области</w:t>
      </w:r>
      <w:r w:rsidR="006F20AE">
        <w:rPr>
          <w:rFonts w:ascii="Times New Roman" w:hAnsi="Times New Roman" w:cs="Times New Roman"/>
          <w:szCs w:val="28"/>
        </w:rPr>
        <w:t xml:space="preserve"> вправе </w:t>
      </w:r>
      <w:r w:rsidR="00C82F68">
        <w:rPr>
          <w:rFonts w:ascii="Times New Roman" w:hAnsi="Times New Roman" w:cs="Times New Roman"/>
          <w:szCs w:val="28"/>
        </w:rPr>
        <w:br/>
      </w:r>
      <w:r w:rsidR="006F20AE">
        <w:rPr>
          <w:rFonts w:ascii="Times New Roman" w:hAnsi="Times New Roman" w:cs="Times New Roman"/>
          <w:szCs w:val="28"/>
        </w:rPr>
        <w:t>в установленном порядке вносить предложения о перераспределении соответствующей субсидии между муниципальными образованиями.</w:t>
      </w:r>
    </w:p>
    <w:p w:rsidR="00F72891" w:rsidRDefault="00F72891" w:rsidP="00994E21">
      <w:pPr>
        <w:pStyle w:val="ConsPlusNormal"/>
        <w:spacing w:line="360" w:lineRule="auto"/>
        <w:rPr>
          <w:rFonts w:ascii="Times New Roman" w:hAnsi="Times New Roman" w:cs="Times New Roman"/>
          <w:szCs w:val="28"/>
        </w:rPr>
      </w:pPr>
    </w:p>
    <w:p w:rsidR="0027235F" w:rsidRPr="00994E21" w:rsidRDefault="00F72891" w:rsidP="00680A81">
      <w:pPr>
        <w:pStyle w:val="ConsPlusNormal"/>
        <w:spacing w:line="36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</w:t>
      </w:r>
    </w:p>
    <w:sectPr w:rsidR="0027235F" w:rsidRPr="00994E21" w:rsidSect="00D6692F">
      <w:headerReference w:type="default" r:id="rId14"/>
      <w:pgSz w:w="11906" w:h="16838"/>
      <w:pgMar w:top="1134" w:right="737" w:bottom="1134" w:left="1701" w:header="709" w:footer="709" w:gutter="0"/>
      <w:pgNumType w:start="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4F" w:rsidRDefault="00DE384F" w:rsidP="00E215A4">
      <w:pPr>
        <w:spacing w:after="0" w:line="240" w:lineRule="auto"/>
      </w:pPr>
      <w:r>
        <w:separator/>
      </w:r>
    </w:p>
  </w:endnote>
  <w:endnote w:type="continuationSeparator" w:id="0">
    <w:p w:rsidR="00DE384F" w:rsidRDefault="00DE384F" w:rsidP="00E21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4F" w:rsidRDefault="00DE384F" w:rsidP="00E215A4">
      <w:pPr>
        <w:spacing w:after="0" w:line="240" w:lineRule="auto"/>
      </w:pPr>
      <w:r>
        <w:separator/>
      </w:r>
    </w:p>
  </w:footnote>
  <w:footnote w:type="continuationSeparator" w:id="0">
    <w:p w:rsidR="00DE384F" w:rsidRDefault="00DE384F" w:rsidP="00E21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6A7" w:rsidRPr="00E215A4" w:rsidRDefault="001A0F56">
    <w:pPr>
      <w:pStyle w:val="a6"/>
      <w:jc w:val="center"/>
      <w:rPr>
        <w:rFonts w:ascii="Times New Roman" w:hAnsi="Times New Roman"/>
        <w:sz w:val="24"/>
      </w:rPr>
    </w:pPr>
    <w:r w:rsidRPr="00E215A4">
      <w:rPr>
        <w:rFonts w:ascii="Times New Roman" w:hAnsi="Times New Roman"/>
        <w:sz w:val="24"/>
      </w:rPr>
      <w:fldChar w:fldCharType="begin"/>
    </w:r>
    <w:r w:rsidR="009E66A7" w:rsidRPr="00E215A4">
      <w:rPr>
        <w:rFonts w:ascii="Times New Roman" w:hAnsi="Times New Roman"/>
        <w:sz w:val="24"/>
      </w:rPr>
      <w:instrText xml:space="preserve"> PAGE   \* MERGEFORMAT </w:instrText>
    </w:r>
    <w:r w:rsidRPr="00E215A4">
      <w:rPr>
        <w:rFonts w:ascii="Times New Roman" w:hAnsi="Times New Roman"/>
        <w:sz w:val="24"/>
      </w:rPr>
      <w:fldChar w:fldCharType="separate"/>
    </w:r>
    <w:r w:rsidR="00AA797D">
      <w:rPr>
        <w:rFonts w:ascii="Times New Roman" w:hAnsi="Times New Roman"/>
        <w:noProof/>
        <w:sz w:val="24"/>
      </w:rPr>
      <w:t>71</w:t>
    </w:r>
    <w:r w:rsidRPr="00E215A4">
      <w:rPr>
        <w:rFonts w:ascii="Times New Roman" w:hAnsi="Times New Roman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760"/>
    <w:rsid w:val="00036B2A"/>
    <w:rsid w:val="000B6C8E"/>
    <w:rsid w:val="000C62F8"/>
    <w:rsid w:val="00102F47"/>
    <w:rsid w:val="0011141F"/>
    <w:rsid w:val="001949EF"/>
    <w:rsid w:val="001A0F56"/>
    <w:rsid w:val="001C0708"/>
    <w:rsid w:val="001C1DBE"/>
    <w:rsid w:val="001F0273"/>
    <w:rsid w:val="00245760"/>
    <w:rsid w:val="00264BAF"/>
    <w:rsid w:val="0027235F"/>
    <w:rsid w:val="002D6DAD"/>
    <w:rsid w:val="00334B70"/>
    <w:rsid w:val="00335014"/>
    <w:rsid w:val="00345844"/>
    <w:rsid w:val="003675D4"/>
    <w:rsid w:val="00375BF6"/>
    <w:rsid w:val="003E6E85"/>
    <w:rsid w:val="003F10C6"/>
    <w:rsid w:val="004050AD"/>
    <w:rsid w:val="00421DB7"/>
    <w:rsid w:val="00427DA4"/>
    <w:rsid w:val="00441400"/>
    <w:rsid w:val="00441C1D"/>
    <w:rsid w:val="00492C59"/>
    <w:rsid w:val="004B1DD8"/>
    <w:rsid w:val="00507216"/>
    <w:rsid w:val="005465C0"/>
    <w:rsid w:val="00575AA2"/>
    <w:rsid w:val="005A6022"/>
    <w:rsid w:val="00680A81"/>
    <w:rsid w:val="0069225F"/>
    <w:rsid w:val="006B6054"/>
    <w:rsid w:val="006D30E5"/>
    <w:rsid w:val="006F20AE"/>
    <w:rsid w:val="0080408B"/>
    <w:rsid w:val="0083356D"/>
    <w:rsid w:val="00882D13"/>
    <w:rsid w:val="008C4F3F"/>
    <w:rsid w:val="0094487F"/>
    <w:rsid w:val="00952B00"/>
    <w:rsid w:val="00972311"/>
    <w:rsid w:val="009837B8"/>
    <w:rsid w:val="00994E21"/>
    <w:rsid w:val="009E66A7"/>
    <w:rsid w:val="00A10067"/>
    <w:rsid w:val="00A257C8"/>
    <w:rsid w:val="00A344D3"/>
    <w:rsid w:val="00A408B5"/>
    <w:rsid w:val="00A462E8"/>
    <w:rsid w:val="00A77C1D"/>
    <w:rsid w:val="00AA797D"/>
    <w:rsid w:val="00B130BA"/>
    <w:rsid w:val="00B44159"/>
    <w:rsid w:val="00B5283D"/>
    <w:rsid w:val="00B539D5"/>
    <w:rsid w:val="00C47615"/>
    <w:rsid w:val="00C82F68"/>
    <w:rsid w:val="00CB1D00"/>
    <w:rsid w:val="00CC6072"/>
    <w:rsid w:val="00CE5F32"/>
    <w:rsid w:val="00D16E79"/>
    <w:rsid w:val="00D51796"/>
    <w:rsid w:val="00D6692F"/>
    <w:rsid w:val="00D82962"/>
    <w:rsid w:val="00DB104B"/>
    <w:rsid w:val="00DD3DE4"/>
    <w:rsid w:val="00DE384F"/>
    <w:rsid w:val="00E215A4"/>
    <w:rsid w:val="00E33366"/>
    <w:rsid w:val="00EA4E06"/>
    <w:rsid w:val="00ED4096"/>
    <w:rsid w:val="00ED7F61"/>
    <w:rsid w:val="00EE179F"/>
    <w:rsid w:val="00F008CC"/>
    <w:rsid w:val="00F100DC"/>
    <w:rsid w:val="00F1023F"/>
    <w:rsid w:val="00F30239"/>
    <w:rsid w:val="00F72891"/>
    <w:rsid w:val="00F77F0D"/>
    <w:rsid w:val="00F8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B2A"/>
    <w:pPr>
      <w:widowControl w:val="0"/>
      <w:autoSpaceDE w:val="0"/>
      <w:autoSpaceDN w:val="0"/>
    </w:pPr>
    <w:rPr>
      <w:rFonts w:eastAsia="Times New Roman" w:cs="Calibri"/>
      <w:sz w:val="28"/>
      <w:szCs w:val="22"/>
    </w:rPr>
  </w:style>
  <w:style w:type="paragraph" w:customStyle="1" w:styleId="ConsPlusTitle">
    <w:name w:val="ConsPlusTitle"/>
    <w:rsid w:val="00036B2A"/>
    <w:pPr>
      <w:widowControl w:val="0"/>
      <w:autoSpaceDE w:val="0"/>
      <w:autoSpaceDN w:val="0"/>
    </w:pPr>
    <w:rPr>
      <w:rFonts w:eastAsia="Times New Roman" w:cs="Calibri"/>
      <w:b/>
      <w:sz w:val="28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36B2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6B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36B2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215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215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215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E215A4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F77F0D"/>
    <w:pPr>
      <w:ind w:left="720"/>
      <w:contextualSpacing/>
    </w:pPr>
    <w:rPr>
      <w:rFonts w:eastAsia="Times New Roman"/>
      <w:lang w:eastAsia="ru-RU"/>
    </w:rPr>
  </w:style>
  <w:style w:type="character" w:styleId="ab">
    <w:name w:val="Hyperlink"/>
    <w:basedOn w:val="a0"/>
    <w:uiPriority w:val="99"/>
    <w:semiHidden/>
    <w:unhideWhenUsed/>
    <w:rsid w:val="00DD3D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E704F7E7C70EC9254125E25C1764EBD21073047D0B40A7F871B081FDF2DC38E02D1E7208DE17E0D562F31F68EABD30FEE7028E28c0R9I" TargetMode="External"/><Relationship Id="rId13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17A822158B2CA79AE413816FA8F7BD52D98B4453464F6200534F831916223AAFF74EC837B4F67D3EDAA5867452412564CF32740920q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0E704F7E7C70EC9254125E25C1764EBD21177057F0C40A7F871B081FDF2DC38E02D1E7100DB1EB38D2DF2432DBCAE30FCE7018F34083BCBc6R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E704F7E7C70EC9254125E25C1764EBD21073047D0B40A7F871B081FDF2DC38E02D1E7100DA1EB1832DF2432DBCAE30FCE7018F34083BCBc6RDI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ginova\Desktop\&#1055;&#1088;&#1080;&#1083;&#1086;&#1078;&#1077;&#1085;&#1080;&#1077;%205%20&#1085;&#1072;%20&#1091;&#1082;&#1088;&#1077;&#1087;&#1083;&#1077;&#1085;&#1080;&#1077;%20&#1052;&#1058;&#1041;%20&#1080;%20&#1073;&#1083;&#1072;&#1075;&#1086;&#1091;&#1089;&#1090;&#1088;&#1086;&#1081;&#1089;&#1090;&#1074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2DA87-4001-4D47-AB9F-29904C6F4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5 на укрепление МТБ и благоустройство</Template>
  <TotalTime>36</TotalTime>
  <Pages>1</Pages>
  <Words>2211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14785</CharactersWithSpaces>
  <SharedDoc>false</SharedDoc>
  <HLinks>
    <vt:vector size="24" baseType="variant">
      <vt:variant>
        <vt:i4>917508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consultantplus://offline/ref=6C17A822158B2CA79AE413816FA8F7BD52D98B4453464F6200534F831916223AAFF74EC837B4F67D3EDAA5867452412564CF32740920qAL</vt:lpwstr>
      </vt:variant>
      <vt:variant>
        <vt:lpwstr/>
      </vt:variant>
      <vt:variant>
        <vt:i4>7077940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consultantplus://offline/ref=80E704F7E7C70EC9254125E25C1764EBD21177057F0C40A7F871B081FDF2DC38E02D1E7100DB1EB38D2DF2432DBCAE30FCE7018F34083BCBc6RDI</vt:lpwstr>
      </vt:variant>
      <vt:variant>
        <vt:lpwstr/>
      </vt:variant>
      <vt:variant>
        <vt:i4>7077989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consultantplus://offline/ref=80E704F7E7C70EC9254125E25C1764EBD21073047D0B40A7F871B081FDF2DC38E02D1E7100DA1EB1832DF2432DBCAE30FCE7018F34083BCBc6RDI</vt:lpwstr>
      </vt:variant>
      <vt:variant>
        <vt:lpwstr/>
      </vt:variant>
      <vt:variant>
        <vt:i4>5701643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consultantplus://offline/ref=80E704F7E7C70EC9254125E25C1764EBD21073047D0B40A7F871B081FDF2DC38E02D1E7208DE17E0D562F31F68EABD30FEE7028E28c0R9I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loginova</dc:creator>
  <cp:lastModifiedBy>Любовь В. Кузнецова</cp:lastModifiedBy>
  <cp:revision>14</cp:revision>
  <cp:lastPrinted>2023-12-19T12:42:00Z</cp:lastPrinted>
  <dcterms:created xsi:type="dcterms:W3CDTF">2023-12-19T11:47:00Z</dcterms:created>
  <dcterms:modified xsi:type="dcterms:W3CDTF">2023-12-22T15:10:00Z</dcterms:modified>
</cp:coreProperties>
</file>